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4BC" w:rsidRPr="00306D5F" w:rsidRDefault="00534D0A">
      <w:pPr>
        <w:jc w:val="center"/>
        <w:rPr>
          <w:rFonts w:ascii="ＭＳ ゴシック" w:eastAsia="ＭＳ ゴシック" w:hAnsi="ＭＳ ゴシック"/>
          <w:b/>
          <w:sz w:val="56"/>
          <w:szCs w:val="56"/>
        </w:rPr>
      </w:pPr>
      <w:r w:rsidRPr="00534D0A">
        <w:rPr>
          <w:rFonts w:ascii="ＭＳ ゴシック" w:eastAsia="ＭＳ ゴシック" w:hAnsi="ＭＳ ゴシック"/>
          <w:noProof/>
        </w:rPr>
        <w:pict>
          <v:rect id="_x0000_s1041" style="position:absolute;left:0;text-align:left;margin-left:6.15pt;margin-top:20.2pt;width:523.7pt;height:33pt;z-index:251662336" filled="f" stroked="f">
            <v:textbox style="mso-next-textbox:#_x0000_s1041" inset="5.85pt,.7pt,5.85pt,.7pt">
              <w:txbxContent>
                <w:p w:rsidR="000E676F" w:rsidRPr="00D46F9B" w:rsidRDefault="000E676F" w:rsidP="00F86BD4">
                  <w:pPr>
                    <w:spacing w:line="600" w:lineRule="exact"/>
                  </w:pPr>
                  <w:r w:rsidRPr="00F86BD4">
                    <w:rPr>
                      <w:rFonts w:ascii="ＭＳ ゴシック" w:eastAsia="ＭＳ ゴシック" w:hAnsi="ＭＳ ゴシック" w:hint="eastAsia"/>
                      <w:b/>
                      <w:sz w:val="56"/>
                      <w:szCs w:val="56"/>
                    </w:rPr>
                    <w:t>『一日公庫』in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56"/>
                      <w:szCs w:val="56"/>
                    </w:rPr>
                    <w:t>成田商工会議所</w:t>
                  </w:r>
                  <w:r w:rsidRPr="00F86BD4">
                    <w:rPr>
                      <w:rFonts w:ascii="ＭＳ ゴシック" w:eastAsia="ＭＳ ゴシック" w:hAnsi="ＭＳ ゴシック" w:hint="eastAsia"/>
                      <w:b/>
                      <w:sz w:val="44"/>
                      <w:szCs w:val="44"/>
                    </w:rPr>
                    <w:t>のご案内</w:t>
                  </w:r>
                </w:p>
              </w:txbxContent>
            </v:textbox>
          </v:rect>
        </w:pict>
      </w:r>
      <w:r w:rsidRPr="00534D0A">
        <w:rPr>
          <w:rFonts w:ascii="ＭＳ ゴシック" w:eastAsia="ＭＳ ゴシック" w:hAnsi="ＭＳ ゴシック"/>
          <w:noProof/>
        </w:rPr>
        <w:pict>
          <v:group id="_x0000_s1052" style="position:absolute;left:0;text-align:left;margin-left:-83pt;margin-top:7.1pt;width:136.2pt;height:118.9pt;z-index:251661312" coordorigin="-809,1245" coordsize="2724,2378">
            <v:group id="_x0000_s1053" style="position:absolute;left:-809;top:1245;width:2177;height:2047" coordorigin="-809,1245" coordsize="2177,2047">
              <v:oval id="_x0000_s1054" style="position:absolute;left:-809;top:1245;width:1769;height:1770" filled="f" strokecolor="white" strokeweight="4.5pt">
                <v:stroke linestyle="thinThick"/>
                <v:textbox inset="5.85pt,.7pt,5.85pt,.7pt"/>
              </v:oval>
              <v:oval id="_x0000_s1055" style="position:absolute;left:285;top:2213;width:1083;height:1079" filled="f" strokecolor="white" strokeweight="4.5pt">
                <v:stroke linestyle="thinThick"/>
                <v:textbox inset="5.85pt,.7pt,5.85pt,.7pt"/>
              </v:oval>
            </v:group>
            <v:oval id="_x0000_s1056" style="position:absolute;left:1591;top:3300;width:324;height:323" filled="f" strokecolor="white" strokeweight="4.5pt">
              <v:stroke linestyle="thinThick"/>
              <v:textbox inset="5.85pt,.7pt,5.85pt,.7pt"/>
            </v:oval>
            <v:oval id="_x0000_s1057" style="position:absolute;left:1539;top:2820;width:196;height:195" filled="f" strokecolor="white" strokeweight="4.5pt">
              <v:stroke linestyle="thinThick"/>
              <v:textbox inset="5.85pt,.7pt,5.85pt,.7pt"/>
            </v:oval>
          </v:group>
        </w:pict>
      </w:r>
      <w:r w:rsidRPr="00534D0A">
        <w:rPr>
          <w:rFonts w:ascii="ＭＳ ゴシック" w:eastAsia="ＭＳ ゴシック" w:hAnsi="ＭＳ ゴシック"/>
          <w:noProof/>
        </w:rPr>
        <w:pict>
          <v:group id="_x0000_s1049" style="position:absolute;left:0;text-align:left;margin-left:481.05pt;margin-top:-78.75pt;width:90.65pt;height:112.45pt;z-index:251660288" coordorigin="10472,-472" coordsize="1813,2249">
            <v:oval id="_x0000_s1050" style="position:absolute;left:10575;top:345;width:1424;height:1432" filled="f" strokecolor="white" strokeweight="4.5pt">
              <v:stroke linestyle="thinThick"/>
              <v:textbox inset="5.85pt,.7pt,5.85pt,.7pt"/>
            </v:oval>
            <v:oval id="_x0000_s1051" style="position:absolute;left:10472;top:-472;width:1813;height:1717" filled="f" strokecolor="white" strokeweight="4.5pt">
              <v:stroke linestyle="thinThick"/>
              <v:textbox inset="5.85pt,.7pt,5.85pt,.7pt"/>
            </v:oval>
          </v:group>
        </w:pict>
      </w:r>
      <w:r w:rsidRPr="00534D0A">
        <w:rPr>
          <w:rFonts w:ascii="ＭＳ ゴシック" w:eastAsia="ＭＳ ゴシック" w:hAnsi="ＭＳ ゴシック"/>
          <w:b/>
          <w:bCs/>
          <w:noProof/>
          <w:sz w:val="56"/>
          <w:szCs w:val="56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28" type="#_x0000_t114" style="position:absolute;left:0;text-align:left;margin-left:-30.55pt;margin-top:-43.95pt;width:569.25pt;height:409.55pt;z-index:-251653120" stroked="f" strokecolor="#d99594" strokeweight="1pt">
            <v:fill color2="#fabf8f" focusposition="1" focussize="" type="gradient"/>
            <v:shadow type="perspective" color="#622423" opacity=".5" offset="1pt" offset2="-3pt"/>
            <v:textbox inset="5.85pt,.7pt,5.85pt,.7pt"/>
          </v:shape>
        </w:pict>
      </w:r>
      <w:r>
        <w:rPr>
          <w:rFonts w:ascii="ＭＳ ゴシック" w:eastAsia="ＭＳ ゴシック" w:hAnsi="ＭＳ ゴシック"/>
          <w:b/>
          <w:noProof/>
          <w:sz w:val="56"/>
          <w:szCs w:val="56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45" type="#_x0000_t62" style="position:absolute;left:0;text-align:left;margin-left:-19.35pt;margin-top:-37.9pt;width:321.8pt;height:30.3pt;z-index:251658240" adj="7937,33255">
            <v:textbox style="mso-next-textbox:#_x0000_s1045" inset="5.85pt,2.05mm,5.85pt,.7pt">
              <w:txbxContent>
                <w:p w:rsidR="000E676F" w:rsidRPr="00F86BD4" w:rsidRDefault="000E676F" w:rsidP="006F106E">
                  <w:pPr>
                    <w:spacing w:line="340" w:lineRule="exact"/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</w:pPr>
                  <w:r w:rsidRPr="00F86BD4">
                    <w:rPr>
                      <w:rFonts w:ascii="ＭＳ ゴシック" w:eastAsia="ＭＳ ゴシック" w:hAnsi="ＭＳ ゴシック" w:hint="eastAsia"/>
                      <w:b/>
                      <w:kern w:val="0"/>
                      <w:sz w:val="32"/>
                      <w:szCs w:val="32"/>
                    </w:rPr>
                    <w:t>日本政策金融公庫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kern w:val="0"/>
                      <w:sz w:val="32"/>
                      <w:szCs w:val="32"/>
                    </w:rPr>
                    <w:t xml:space="preserve"> 国民生活事業による</w:t>
                  </w:r>
                </w:p>
              </w:txbxContent>
            </v:textbox>
          </v:shape>
        </w:pict>
      </w:r>
    </w:p>
    <w:p w:rsidR="006B04BC" w:rsidRDefault="00534D0A">
      <w:pPr>
        <w:rPr>
          <w:rFonts w:eastAsia="ＭＳ ゴシック"/>
          <w:b/>
          <w:bCs/>
          <w:sz w:val="24"/>
        </w:rPr>
      </w:pPr>
      <w:r w:rsidRPr="00534D0A">
        <w:rPr>
          <w:noProof/>
        </w:rPr>
        <w:pict>
          <v:rect id="_x0000_s1029" style="position:absolute;left:0;text-align:left;margin-left:78.55pt;margin-top:16.1pt;width:375.05pt;height:75.75pt;z-index:251653120" strokecolor="#e36c0a" strokeweight="5pt">
            <v:stroke linestyle="thickThin"/>
            <v:shadow color="#868686"/>
            <v:textbox style="mso-next-textbox:#_x0000_s1029" inset="5.85pt,.7pt,5.85pt,.7pt">
              <w:txbxContent>
                <w:p w:rsidR="000E676F" w:rsidRDefault="000E676F" w:rsidP="00B15903">
                  <w:pPr>
                    <w:spacing w:line="400" w:lineRule="exact"/>
                    <w:rPr>
                      <w:rFonts w:ascii="ＭＳ ゴシック" w:eastAsia="ＭＳ ゴシック" w:hAnsi="ＭＳ ゴシック"/>
                      <w:b/>
                      <w:bCs/>
                      <w:sz w:val="2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sz w:val="28"/>
                    </w:rPr>
                    <w:t>開催日：令和２年４月２日（木）</w:t>
                  </w:r>
                </w:p>
                <w:p w:rsidR="000E676F" w:rsidRDefault="000E676F" w:rsidP="00B15903">
                  <w:pPr>
                    <w:spacing w:line="400" w:lineRule="exact"/>
                    <w:rPr>
                      <w:rFonts w:ascii="ＭＳ ゴシック" w:eastAsia="ＭＳ ゴシック" w:hAnsi="ＭＳ ゴシック"/>
                      <w:b/>
                      <w:bCs/>
                      <w:sz w:val="2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sz w:val="28"/>
                    </w:rPr>
                    <w:t>時　間：午前１０時～午後３時</w:t>
                  </w:r>
                </w:p>
                <w:p w:rsidR="000E676F" w:rsidRDefault="000E676F" w:rsidP="00B15903">
                  <w:pPr>
                    <w:spacing w:line="400" w:lineRule="exact"/>
                    <w:jc w:val="left"/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sz w:val="28"/>
                    </w:rPr>
                    <w:t>場　所：成田商工会議所</w:t>
                  </w:r>
                  <w:r w:rsidRPr="002543D8">
                    <w:rPr>
                      <w:rFonts w:ascii="ＭＳ ゴシック" w:eastAsia="ＭＳ ゴシック" w:hAnsi="ＭＳ ゴシック" w:hint="eastAsia"/>
                      <w:bCs/>
                      <w:sz w:val="28"/>
                    </w:rPr>
                    <w:t>（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成田市花崎町736番地62）</w:t>
                  </w:r>
                </w:p>
              </w:txbxContent>
            </v:textbox>
          </v:rect>
        </w:pict>
      </w:r>
      <w:r w:rsidR="006B04BC">
        <w:rPr>
          <w:rFonts w:hint="eastAsia"/>
        </w:rPr>
        <w:t xml:space="preserve">　　　　　　　</w:t>
      </w:r>
      <w:r w:rsidR="006B04BC">
        <w:rPr>
          <w:rFonts w:eastAsia="ＭＳ ゴシック" w:hint="eastAsia"/>
          <w:b/>
          <w:bCs/>
          <w:sz w:val="24"/>
        </w:rPr>
        <w:t xml:space="preserve">　　　　　　　　　　　　　　　　　　　　　　　　　　　　　</w:t>
      </w:r>
    </w:p>
    <w:p w:rsidR="006B04BC" w:rsidRDefault="006B04BC">
      <w:pPr>
        <w:jc w:val="right"/>
        <w:rPr>
          <w:rFonts w:ascii="ＭＳ ゴシック" w:eastAsia="ＭＳ ゴシック" w:hAnsi="ＭＳ ゴシック"/>
        </w:rPr>
      </w:pPr>
    </w:p>
    <w:p w:rsidR="00D018C4" w:rsidRDefault="00D018C4">
      <w:pPr>
        <w:jc w:val="right"/>
        <w:rPr>
          <w:rFonts w:ascii="ＭＳ ゴシック" w:eastAsia="ＭＳ ゴシック" w:hAnsi="ＭＳ ゴシック"/>
        </w:rPr>
      </w:pPr>
    </w:p>
    <w:p w:rsidR="00D018C4" w:rsidRDefault="00D018C4">
      <w:pPr>
        <w:jc w:val="right"/>
        <w:rPr>
          <w:rFonts w:ascii="ＭＳ ゴシック" w:eastAsia="ＭＳ ゴシック" w:hAnsi="ＭＳ ゴシック"/>
        </w:rPr>
      </w:pPr>
    </w:p>
    <w:p w:rsidR="00D018C4" w:rsidRDefault="00D018C4">
      <w:pPr>
        <w:jc w:val="right"/>
        <w:rPr>
          <w:rFonts w:ascii="ＭＳ ゴシック" w:eastAsia="ＭＳ ゴシック" w:hAnsi="ＭＳ ゴシック"/>
        </w:rPr>
      </w:pPr>
    </w:p>
    <w:p w:rsidR="001E2F47" w:rsidRDefault="001E2F47">
      <w:pPr>
        <w:jc w:val="right"/>
        <w:rPr>
          <w:rFonts w:ascii="ＭＳ ゴシック" w:eastAsia="ＭＳ ゴシック" w:hAnsi="ＭＳ ゴシック"/>
        </w:rPr>
      </w:pPr>
    </w:p>
    <w:p w:rsidR="0052020F" w:rsidRDefault="0052020F">
      <w:pPr>
        <w:jc w:val="right"/>
        <w:rPr>
          <w:rFonts w:ascii="ＭＳ ゴシック" w:eastAsia="ＭＳ ゴシック" w:hAnsi="ＭＳ ゴシック"/>
        </w:rPr>
      </w:pPr>
    </w:p>
    <w:p w:rsidR="008B2031" w:rsidRDefault="009F2DA6" w:rsidP="003643A1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この度日本</w:t>
      </w:r>
      <w:r w:rsidR="000623AE">
        <w:rPr>
          <w:rFonts w:ascii="ＭＳ ゴシック" w:eastAsia="ＭＳ ゴシック" w:hAnsi="ＭＳ ゴシック" w:hint="eastAsia"/>
          <w:sz w:val="24"/>
        </w:rPr>
        <w:t>政策金融</w:t>
      </w:r>
      <w:r>
        <w:rPr>
          <w:rFonts w:ascii="ＭＳ ゴシック" w:eastAsia="ＭＳ ゴシック" w:hAnsi="ＭＳ ゴシック" w:hint="eastAsia"/>
          <w:sz w:val="24"/>
        </w:rPr>
        <w:t>公庫と連携し、</w:t>
      </w:r>
      <w:r w:rsidR="00BC3776">
        <w:rPr>
          <w:rFonts w:ascii="ＭＳ ゴシック" w:eastAsia="ＭＳ ゴシック" w:hAnsi="ＭＳ ゴシック" w:hint="eastAsia"/>
          <w:sz w:val="24"/>
        </w:rPr>
        <w:t>当</w:t>
      </w:r>
      <w:r w:rsidR="00AF5F03">
        <w:rPr>
          <w:rFonts w:ascii="ＭＳ ゴシック" w:eastAsia="ＭＳ ゴシック" w:hAnsi="ＭＳ ゴシック" w:hint="eastAsia"/>
          <w:sz w:val="24"/>
        </w:rPr>
        <w:t>商工会議所</w:t>
      </w:r>
      <w:r w:rsidR="00E12216">
        <w:rPr>
          <w:rFonts w:ascii="ＭＳ ゴシック" w:eastAsia="ＭＳ ゴシック" w:hAnsi="ＭＳ ゴシック" w:hint="eastAsia"/>
          <w:sz w:val="24"/>
        </w:rPr>
        <w:t>にて、</w:t>
      </w:r>
      <w:r w:rsidR="00D018C4">
        <w:rPr>
          <w:rFonts w:ascii="ＭＳ ゴシック" w:eastAsia="ＭＳ ゴシック" w:hAnsi="ＭＳ ゴシック" w:hint="eastAsia"/>
          <w:sz w:val="24"/>
        </w:rPr>
        <w:t>上</w:t>
      </w:r>
      <w:r w:rsidR="00E12216">
        <w:rPr>
          <w:rFonts w:ascii="ＭＳ ゴシック" w:eastAsia="ＭＳ ゴシック" w:hAnsi="ＭＳ ゴシック" w:hint="eastAsia"/>
          <w:sz w:val="24"/>
        </w:rPr>
        <w:t>記</w:t>
      </w:r>
      <w:r w:rsidR="006B04BC" w:rsidRPr="00E12216">
        <w:rPr>
          <w:rFonts w:ascii="ＭＳ ゴシック" w:eastAsia="ＭＳ ゴシック" w:hAnsi="ＭＳ ゴシック" w:hint="eastAsia"/>
          <w:sz w:val="24"/>
        </w:rPr>
        <w:t>の日程で「一日公庫」を開催いたします。</w:t>
      </w:r>
      <w:r w:rsidR="003643A1">
        <w:rPr>
          <w:rFonts w:ascii="ＭＳ ゴシック" w:eastAsia="ＭＳ ゴシック" w:hAnsi="ＭＳ ゴシック" w:hint="eastAsia"/>
          <w:sz w:val="24"/>
        </w:rPr>
        <w:t>「一日公庫」で</w:t>
      </w:r>
      <w:r w:rsidR="00306D5F">
        <w:rPr>
          <w:rFonts w:ascii="ＭＳ ゴシック" w:eastAsia="ＭＳ ゴシック" w:hAnsi="ＭＳ ゴシック" w:hint="eastAsia"/>
          <w:sz w:val="24"/>
        </w:rPr>
        <w:t>は、日本</w:t>
      </w:r>
      <w:r w:rsidR="000623AE">
        <w:rPr>
          <w:rFonts w:ascii="ＭＳ ゴシック" w:eastAsia="ＭＳ ゴシック" w:hAnsi="ＭＳ ゴシック" w:hint="eastAsia"/>
          <w:sz w:val="24"/>
        </w:rPr>
        <w:t>政策金融</w:t>
      </w:r>
      <w:r w:rsidR="00306D5F">
        <w:rPr>
          <w:rFonts w:ascii="ＭＳ ゴシック" w:eastAsia="ＭＳ ゴシック" w:hAnsi="ＭＳ ゴシック" w:hint="eastAsia"/>
          <w:sz w:val="24"/>
        </w:rPr>
        <w:t>公庫の融資担当者</w:t>
      </w:r>
      <w:r w:rsidR="00F86BD4">
        <w:rPr>
          <w:rFonts w:ascii="ＭＳ ゴシック" w:eastAsia="ＭＳ ゴシック" w:hAnsi="ＭＳ ゴシック" w:hint="eastAsia"/>
          <w:sz w:val="24"/>
        </w:rPr>
        <w:t>が</w:t>
      </w:r>
      <w:r w:rsidR="00306D5F">
        <w:rPr>
          <w:rFonts w:ascii="ＭＳ ゴシック" w:eastAsia="ＭＳ ゴシック" w:hAnsi="ＭＳ ゴシック" w:hint="eastAsia"/>
          <w:sz w:val="24"/>
        </w:rPr>
        <w:t>、</w:t>
      </w:r>
      <w:r w:rsidR="00F86BD4">
        <w:rPr>
          <w:rFonts w:ascii="ＭＳ ゴシック" w:eastAsia="ＭＳ ゴシック" w:hAnsi="ＭＳ ゴシック" w:hint="eastAsia"/>
          <w:sz w:val="24"/>
        </w:rPr>
        <w:t>融資のお申込</w:t>
      </w:r>
      <w:r w:rsidR="00BD6DEA">
        <w:rPr>
          <w:rFonts w:ascii="ＭＳ ゴシック" w:eastAsia="ＭＳ ゴシック" w:hAnsi="ＭＳ ゴシック" w:hint="eastAsia"/>
          <w:sz w:val="24"/>
        </w:rPr>
        <w:t>・ご相談</w:t>
      </w:r>
      <w:r w:rsidR="00F86BD4">
        <w:rPr>
          <w:rFonts w:ascii="ＭＳ ゴシック" w:eastAsia="ＭＳ ゴシック" w:hAnsi="ＭＳ ゴシック" w:hint="eastAsia"/>
          <w:sz w:val="24"/>
        </w:rPr>
        <w:t>をいただいた</w:t>
      </w:r>
      <w:r w:rsidR="00306D5F">
        <w:rPr>
          <w:rFonts w:ascii="ＭＳ ゴシック" w:eastAsia="ＭＳ ゴシック" w:hAnsi="ＭＳ ゴシック" w:hint="eastAsia"/>
          <w:sz w:val="24"/>
        </w:rPr>
        <w:t>お客さま</w:t>
      </w:r>
      <w:r w:rsidR="00F86BD4">
        <w:rPr>
          <w:rFonts w:ascii="ＭＳ ゴシック" w:eastAsia="ＭＳ ゴシック" w:hAnsi="ＭＳ ゴシック" w:hint="eastAsia"/>
          <w:sz w:val="24"/>
        </w:rPr>
        <w:t>と</w:t>
      </w:r>
      <w:r w:rsidR="00306D5F">
        <w:rPr>
          <w:rFonts w:ascii="ＭＳ ゴシック" w:eastAsia="ＭＳ ゴシック" w:hAnsi="ＭＳ ゴシック" w:hint="eastAsia"/>
          <w:sz w:val="24"/>
        </w:rPr>
        <w:t>ご面談</w:t>
      </w:r>
      <w:r w:rsidR="001A1D6A">
        <w:rPr>
          <w:rFonts w:ascii="ＭＳ ゴシック" w:eastAsia="ＭＳ ゴシック" w:hAnsi="ＭＳ ゴシック" w:hint="eastAsia"/>
          <w:sz w:val="24"/>
        </w:rPr>
        <w:t>いたします</w:t>
      </w:r>
      <w:r w:rsidR="00306D5F">
        <w:rPr>
          <w:rFonts w:ascii="ＭＳ ゴシック" w:eastAsia="ＭＳ ゴシック" w:hAnsi="ＭＳ ゴシック" w:hint="eastAsia"/>
          <w:sz w:val="24"/>
        </w:rPr>
        <w:t>。</w:t>
      </w:r>
    </w:p>
    <w:p w:rsidR="00F43200" w:rsidRPr="00E12216" w:rsidRDefault="00534D0A" w:rsidP="00B82A9E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42" type="#_x0000_t98" style="position:absolute;left:0;text-align:left;margin-left:12.7pt;margin-top:3.9pt;width:216.4pt;height:41.3pt;z-index:251657216" adj="5002" fillcolor="#e36c0a" strokecolor="white">
            <v:textbox style="mso-next-textbox:#_x0000_s1042" inset="5.85pt,1.65mm,5.85pt,.7pt">
              <w:txbxContent>
                <w:p w:rsidR="000E676F" w:rsidRPr="00B63D3E" w:rsidRDefault="000E676F" w:rsidP="003D400B">
                  <w:pPr>
                    <w:jc w:val="center"/>
                    <w:rPr>
                      <w:rFonts w:ascii="HG丸ｺﾞｼｯｸM-PRO" w:eastAsia="HG丸ｺﾞｼｯｸM-PRO"/>
                      <w:b/>
                      <w:color w:val="FFFFFF"/>
                      <w:sz w:val="24"/>
                    </w:rPr>
                  </w:pPr>
                  <w:r w:rsidRPr="00B63D3E">
                    <w:rPr>
                      <w:rFonts w:ascii="HG丸ｺﾞｼｯｸM-PRO" w:eastAsia="HG丸ｺﾞｼｯｸM-PRO" w:hint="eastAsia"/>
                      <w:b/>
                      <w:color w:val="FFFFFF"/>
                      <w:sz w:val="24"/>
                    </w:rPr>
                    <w:t>「一日公庫」はこんなにお得！</w:t>
                  </w:r>
                </w:p>
              </w:txbxContent>
            </v:textbox>
          </v:shape>
        </w:pict>
      </w:r>
      <w:r>
        <w:rPr>
          <w:rFonts w:ascii="ＭＳ ゴシック" w:eastAsia="ＭＳ ゴシック" w:hAnsi="ＭＳ ゴシック"/>
          <w:noProof/>
          <w:sz w:val="24"/>
        </w:rPr>
        <w:pict>
          <v:shape id="_x0000_s1047" type="#_x0000_t98" style="position:absolute;left:0;text-align:left;margin-left:289.3pt;margin-top:3.9pt;width:216.4pt;height:41.3pt;z-index:251659264" adj="5002" fillcolor="#e36c0a" strokecolor="white">
            <v:textbox style="mso-next-textbox:#_x0000_s1047" inset="5.85pt,1.65mm,5.85pt,.7pt">
              <w:txbxContent>
                <w:p w:rsidR="000E676F" w:rsidRPr="002F1DF2" w:rsidRDefault="000E676F" w:rsidP="00F43200">
                  <w:pPr>
                    <w:jc w:val="center"/>
                    <w:rPr>
                      <w:rFonts w:ascii="HG丸ｺﾞｼｯｸM-PRO" w:eastAsia="HG丸ｺﾞｼｯｸM-PRO"/>
                      <w:b/>
                      <w:color w:val="FFFFFF"/>
                      <w:sz w:val="24"/>
                    </w:rPr>
                  </w:pPr>
                  <w:r w:rsidRPr="002F1DF2">
                    <w:rPr>
                      <w:rFonts w:ascii="HG丸ｺﾞｼｯｸM-PRO" w:eastAsia="HG丸ｺﾞｼｯｸM-PRO" w:hint="eastAsia"/>
                      <w:b/>
                      <w:color w:val="FFFFFF"/>
                      <w:sz w:val="24"/>
                    </w:rPr>
                    <w:t>こんな</w:t>
                  </w:r>
                  <w:r>
                    <w:rPr>
                      <w:rFonts w:ascii="HG丸ｺﾞｼｯｸM-PRO" w:eastAsia="HG丸ｺﾞｼｯｸM-PRO" w:hint="eastAsia"/>
                      <w:b/>
                      <w:color w:val="FFFFFF"/>
                      <w:sz w:val="24"/>
                    </w:rPr>
                    <w:t>ご要望はありませんか？</w:t>
                  </w:r>
                </w:p>
                <w:p w:rsidR="000E676F" w:rsidRPr="00F43200" w:rsidRDefault="000E676F" w:rsidP="00F43200"/>
              </w:txbxContent>
            </v:textbox>
          </v:shape>
        </w:pict>
      </w:r>
    </w:p>
    <w:p w:rsidR="00D018C4" w:rsidRDefault="00534D0A" w:rsidP="00317A68">
      <w:pPr>
        <w:rPr>
          <w:rFonts w:ascii="ＭＳ ゴシック" w:eastAsia="ＭＳ ゴシック" w:hAnsi="ＭＳ ゴシック"/>
          <w:sz w:val="24"/>
        </w:rPr>
      </w:pPr>
      <w:r w:rsidRPr="00534D0A">
        <w:rPr>
          <w:rFonts w:ascii="ＭＳ ゴシック" w:eastAsia="ＭＳ ゴシック" w:hAnsi="ＭＳ ゴシック"/>
          <w:b/>
          <w:noProof/>
          <w:sz w:val="56"/>
          <w:szCs w:val="56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40" type="#_x0000_t65" style="position:absolute;left:0;text-align:left;margin-left:264.2pt;margin-top:13.05pt;width:267.05pt;height:194.25pt;z-index:251656192" adj="19480" strokecolor="#7f7f7f" strokeweight="2pt">
            <v:shadow color="#868686"/>
            <v:textbox style="mso-next-textbox:#_x0000_s1040" inset="5.85pt,.05mm,5.85pt,.05mm">
              <w:txbxContent>
                <w:p w:rsidR="000E676F" w:rsidRDefault="000E676F" w:rsidP="00453C6B">
                  <w:pPr>
                    <w:ind w:left="241" w:hangingChars="100" w:hanging="241"/>
                    <w:rPr>
                      <w:rFonts w:ascii="ＭＳ ゴシック" w:eastAsia="ＭＳ ゴシック" w:hAnsi="ＭＳ ゴシック"/>
                      <w:b/>
                      <w:sz w:val="24"/>
                    </w:rPr>
                  </w:pPr>
                </w:p>
                <w:p w:rsidR="005E7DA9" w:rsidRDefault="000E676F" w:rsidP="005E7DA9">
                  <w:pPr>
                    <w:ind w:left="241" w:hangingChars="100" w:hanging="241"/>
                    <w:rPr>
                      <w:rFonts w:ascii="HG丸ｺﾞｼｯｸM-PRO" w:eastAsia="HG丸ｺﾞｼｯｸM-PRO" w:hAnsi="ＭＳ ゴシック"/>
                      <w:b/>
                      <w:sz w:val="24"/>
                    </w:rPr>
                  </w:pPr>
                  <w:r w:rsidRPr="00D018C4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✓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 xml:space="preserve">　</w:t>
                  </w:r>
                  <w:r w:rsidR="005E7DA9" w:rsidRPr="009B7264"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>風水害や</w:t>
                  </w:r>
                  <w:r w:rsidR="005E7DA9"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>疫病等の風評被害により</w:t>
                  </w:r>
                  <w:r w:rsidR="005E7DA9">
                    <w:rPr>
                      <w:rFonts w:ascii="HG丸ｺﾞｼｯｸM-PRO" w:eastAsia="HG丸ｺﾞｼｯｸM-PRO" w:hAnsi="ＭＳ ゴシック" w:hint="eastAsia"/>
                      <w:b/>
                      <w:sz w:val="24"/>
                    </w:rPr>
                    <w:t>、売上が落ちこ</w:t>
                  </w:r>
                  <w:r w:rsidR="005E7DA9" w:rsidRPr="00D018C4">
                    <w:rPr>
                      <w:rFonts w:ascii="HG丸ｺﾞｼｯｸM-PRO" w:eastAsia="HG丸ｺﾞｼｯｸM-PRO" w:hAnsi="ＭＳ ゴシック" w:hint="eastAsia"/>
                      <w:b/>
                      <w:sz w:val="24"/>
                    </w:rPr>
                    <w:t>んでい</w:t>
                  </w:r>
                  <w:r w:rsidR="005E7DA9">
                    <w:rPr>
                      <w:rFonts w:ascii="HG丸ｺﾞｼｯｸM-PRO" w:eastAsia="HG丸ｺﾞｼｯｸM-PRO" w:hAnsi="ＭＳ ゴシック" w:hint="eastAsia"/>
                      <w:b/>
                      <w:sz w:val="24"/>
                    </w:rPr>
                    <w:t>る。</w:t>
                  </w:r>
                </w:p>
                <w:p w:rsidR="000E676F" w:rsidRDefault="000E676F" w:rsidP="0051559A">
                  <w:pPr>
                    <w:ind w:left="241" w:hangingChars="100" w:hanging="241"/>
                    <w:rPr>
                      <w:rFonts w:ascii="HG丸ｺﾞｼｯｸM-PRO" w:eastAsia="HG丸ｺﾞｼｯｸM-PRO" w:hAnsi="ＭＳ ゴシック"/>
                      <w:b/>
                      <w:sz w:val="24"/>
                    </w:rPr>
                  </w:pPr>
                  <w:r>
                    <w:rPr>
                      <w:rFonts w:ascii="ＭＳ 明朝" w:hAnsi="ＭＳ 明朝" w:cs="ＭＳ 明朝" w:hint="eastAsia"/>
                      <w:b/>
                      <w:sz w:val="24"/>
                    </w:rPr>
                    <w:t xml:space="preserve">✓　</w:t>
                  </w:r>
                  <w:r>
                    <w:rPr>
                      <w:rFonts w:ascii="HG丸ｺﾞｼｯｸM-PRO" w:eastAsia="HG丸ｺﾞｼｯｸM-PRO" w:hAnsi="ＭＳ ゴシック" w:hint="eastAsia"/>
                      <w:b/>
                      <w:sz w:val="24"/>
                    </w:rPr>
                    <w:t>従業員へ</w:t>
                  </w:r>
                  <w:r w:rsidRPr="00D018C4">
                    <w:rPr>
                      <w:rFonts w:ascii="HG丸ｺﾞｼｯｸM-PRO" w:eastAsia="HG丸ｺﾞｼｯｸM-PRO" w:hAnsi="ＭＳ ゴシック" w:hint="eastAsia"/>
                      <w:b/>
                      <w:sz w:val="24"/>
                    </w:rPr>
                    <w:t>ボーナスを出してあげたい</w:t>
                  </w:r>
                  <w:r>
                    <w:rPr>
                      <w:rFonts w:ascii="HG丸ｺﾞｼｯｸM-PRO" w:eastAsia="HG丸ｺﾞｼｯｸM-PRO" w:hAnsi="ＭＳ ゴシック" w:hint="eastAsia"/>
                      <w:b/>
                      <w:sz w:val="24"/>
                    </w:rPr>
                    <w:t>ので、資金を準備したい。</w:t>
                  </w:r>
                </w:p>
                <w:p w:rsidR="000E676F" w:rsidRDefault="000E676F" w:rsidP="007F1D3D">
                  <w:pPr>
                    <w:ind w:left="241" w:hangingChars="100" w:hanging="241"/>
                    <w:rPr>
                      <w:rFonts w:ascii="HG丸ｺﾞｼｯｸM-PRO" w:eastAsia="HG丸ｺﾞｼｯｸM-PRO" w:hAnsi="ＭＳ ゴシック"/>
                      <w:b/>
                      <w:sz w:val="24"/>
                    </w:rPr>
                  </w:pPr>
                  <w:r>
                    <w:rPr>
                      <w:rFonts w:ascii="ＭＳ 明朝" w:hAnsi="ＭＳ 明朝" w:cs="ＭＳ 明朝" w:hint="eastAsia"/>
                      <w:b/>
                      <w:sz w:val="24"/>
                    </w:rPr>
                    <w:t xml:space="preserve">✓　</w:t>
                  </w:r>
                  <w:r>
                    <w:rPr>
                      <w:rFonts w:ascii="HG丸ｺﾞｼｯｸM-PRO" w:eastAsia="HG丸ｺﾞｼｯｸM-PRO" w:hAnsi="ＭＳ ゴシック" w:hint="eastAsia"/>
                      <w:b/>
                      <w:sz w:val="24"/>
                    </w:rPr>
                    <w:t>設備が老朽化したので、新しいものに買い替えたい。</w:t>
                  </w:r>
                </w:p>
                <w:p w:rsidR="000E676F" w:rsidRDefault="000E676F" w:rsidP="00AF5F03">
                  <w:pPr>
                    <w:spacing w:line="160" w:lineRule="exact"/>
                    <w:ind w:left="241" w:hangingChars="100" w:hanging="241"/>
                    <w:rPr>
                      <w:rFonts w:ascii="HG丸ｺﾞｼｯｸM-PRO" w:eastAsia="HG丸ｺﾞｼｯｸM-PRO" w:hAnsi="ＭＳ ゴシック"/>
                      <w:b/>
                      <w:sz w:val="24"/>
                    </w:rPr>
                  </w:pPr>
                </w:p>
                <w:p w:rsidR="000E676F" w:rsidRPr="007F1D3D" w:rsidRDefault="000E676F" w:rsidP="007F1D3D">
                  <w:pPr>
                    <w:ind w:leftChars="115" w:left="241" w:firstLineChars="100" w:firstLine="211"/>
                    <w:rPr>
                      <w:szCs w:val="21"/>
                    </w:rPr>
                  </w:pPr>
                  <w:r w:rsidRPr="007F1D3D">
                    <w:rPr>
                      <w:rFonts w:ascii="HG丸ｺﾞｼｯｸM-PRO" w:eastAsia="HG丸ｺﾞｼｯｸM-PRO" w:hAnsi="ＭＳ ゴシック" w:hint="eastAsia"/>
                      <w:b/>
                      <w:szCs w:val="21"/>
                    </w:rPr>
                    <w:t>など</w:t>
                  </w:r>
                  <w:r>
                    <w:rPr>
                      <w:rFonts w:ascii="HG丸ｺﾞｼｯｸM-PRO" w:eastAsia="HG丸ｺﾞｼｯｸM-PRO" w:hAnsi="ＭＳ ゴシック" w:hint="eastAsia"/>
                      <w:b/>
                      <w:szCs w:val="21"/>
                    </w:rPr>
                    <w:t>、さまざまなご要望に</w:t>
                  </w:r>
                  <w:r w:rsidRPr="007F1D3D">
                    <w:rPr>
                      <w:rFonts w:ascii="HG丸ｺﾞｼｯｸM-PRO" w:eastAsia="HG丸ｺﾞｼｯｸM-PRO" w:hAnsi="ＭＳ ゴシック" w:hint="eastAsia"/>
                      <w:b/>
                      <w:szCs w:val="21"/>
                    </w:rPr>
                    <w:t>、</w:t>
                  </w:r>
                  <w:r>
                    <w:rPr>
                      <w:rFonts w:ascii="HG丸ｺﾞｼｯｸM-PRO" w:eastAsia="HG丸ｺﾞｼｯｸM-PRO" w:hAnsi="ＭＳ ゴシック" w:hint="eastAsia"/>
                      <w:b/>
                      <w:szCs w:val="21"/>
                    </w:rPr>
                    <w:t>「一日公庫」をご活用いただけます。</w:t>
                  </w:r>
                </w:p>
              </w:txbxContent>
            </v:textbox>
          </v:shape>
        </w:pict>
      </w:r>
      <w:r>
        <w:rPr>
          <w:rFonts w:ascii="ＭＳ ゴシック" w:eastAsia="ＭＳ ゴシック" w:hAnsi="ＭＳ ゴシック"/>
          <w:noProof/>
          <w:sz w:val="24"/>
        </w:rPr>
        <w:pict>
          <v:shape id="_x0000_s1039" type="#_x0000_t65" style="position:absolute;left:0;text-align:left;margin-left:-16.35pt;margin-top:12.5pt;width:267.05pt;height:194.25pt;z-index:251655168" adj="19893" strokecolor="#7f7f7f" strokeweight="2pt">
            <v:textbox style="mso-next-textbox:#_x0000_s1039" inset="5.85pt,.7pt,5.85pt,.05mm">
              <w:txbxContent>
                <w:p w:rsidR="000E676F" w:rsidRPr="00453C6B" w:rsidRDefault="000E676F">
                  <w:pPr>
                    <w:rPr>
                      <w:rFonts w:ascii="HG丸ｺﾞｼｯｸM-PRO" w:eastAsia="HG丸ｺﾞｼｯｸM-PRO" w:hAnsi="ＭＳ ゴシック"/>
                      <w:b/>
                      <w:sz w:val="24"/>
                    </w:rPr>
                  </w:pPr>
                </w:p>
                <w:p w:rsidR="000E676F" w:rsidRPr="003C4603" w:rsidRDefault="000E676F" w:rsidP="003C4603">
                  <w:pPr>
                    <w:ind w:left="221" w:hangingChars="100" w:hanging="221"/>
                    <w:rPr>
                      <w:rFonts w:ascii="HG丸ｺﾞｼｯｸM-PRO" w:eastAsia="HG丸ｺﾞｼｯｸM-PRO" w:hAnsi="ＭＳ ゴシック"/>
                      <w:b/>
                      <w:sz w:val="22"/>
                      <w:szCs w:val="22"/>
                    </w:rPr>
                  </w:pPr>
                  <w:r w:rsidRPr="003C4603">
                    <w:rPr>
                      <w:rFonts w:ascii="ＭＳ 明朝" w:hAnsi="ＭＳ 明朝" w:cs="ＭＳ 明朝" w:hint="eastAsia"/>
                      <w:b/>
                      <w:sz w:val="22"/>
                      <w:szCs w:val="22"/>
                    </w:rPr>
                    <w:t xml:space="preserve">✓　</w:t>
                  </w:r>
                  <w:r w:rsidRPr="003C4603">
                    <w:rPr>
                      <w:rFonts w:ascii="HG丸ｺﾞｼｯｸM-PRO" w:eastAsia="HG丸ｺﾞｼｯｸM-PRO" w:hAnsi="ＭＳ ゴシック" w:hint="eastAsia"/>
                      <w:b/>
                      <w:sz w:val="22"/>
                      <w:szCs w:val="22"/>
                    </w:rPr>
                    <w:t>日本政策金融公庫まで足を運ばなくても、当商工会議所で融資担当者とのご面談が可能です。</w:t>
                  </w:r>
                </w:p>
                <w:p w:rsidR="000E676F" w:rsidRPr="003C4603" w:rsidRDefault="000E676F" w:rsidP="003C4603">
                  <w:pPr>
                    <w:ind w:left="221" w:hangingChars="100" w:hanging="221"/>
                    <w:rPr>
                      <w:rFonts w:ascii="HG丸ｺﾞｼｯｸM-PRO" w:eastAsia="HG丸ｺﾞｼｯｸM-PRO" w:hAnsi="ＭＳ ゴシック"/>
                      <w:b/>
                      <w:sz w:val="22"/>
                      <w:szCs w:val="22"/>
                    </w:rPr>
                  </w:pPr>
                  <w:r w:rsidRPr="003C4603">
                    <w:rPr>
                      <w:rFonts w:ascii="ＭＳ 明朝" w:hAnsi="ＭＳ 明朝" w:cs="ＭＳ 明朝" w:hint="eastAsia"/>
                      <w:b/>
                      <w:sz w:val="22"/>
                      <w:szCs w:val="22"/>
                    </w:rPr>
                    <w:t xml:space="preserve">✓　</w:t>
                  </w:r>
                  <w:r w:rsidRPr="003C4603">
                    <w:rPr>
                      <w:rFonts w:ascii="HG丸ｺﾞｼｯｸM-PRO" w:eastAsia="HG丸ｺﾞｼｯｸM-PRO" w:hAnsi="ＭＳ ゴシック" w:hint="eastAsia"/>
                      <w:b/>
                      <w:sz w:val="22"/>
                      <w:szCs w:val="22"/>
                    </w:rPr>
                    <w:t>経営指導員が待機しているので、安心してご面談をお受けいただけます。</w:t>
                  </w:r>
                </w:p>
                <w:p w:rsidR="000E676F" w:rsidRPr="003C4603" w:rsidRDefault="000E676F" w:rsidP="003C4603">
                  <w:pPr>
                    <w:ind w:left="221" w:hangingChars="100" w:hanging="221"/>
                    <w:rPr>
                      <w:rFonts w:ascii="HG丸ｺﾞｼｯｸM-PRO" w:eastAsia="HG丸ｺﾞｼｯｸM-PRO" w:hAnsi="ＭＳ ゴシック"/>
                      <w:b/>
                      <w:sz w:val="22"/>
                      <w:szCs w:val="22"/>
                    </w:rPr>
                  </w:pPr>
                  <w:r w:rsidRPr="003C4603">
                    <w:rPr>
                      <w:rFonts w:ascii="ＭＳ 明朝" w:hAnsi="ＭＳ 明朝" w:cs="ＭＳ 明朝" w:hint="eastAsia"/>
                      <w:b/>
                      <w:sz w:val="22"/>
                      <w:szCs w:val="22"/>
                    </w:rPr>
                    <w:t xml:space="preserve">✓　</w:t>
                  </w:r>
                  <w:r w:rsidRPr="003C4603">
                    <w:rPr>
                      <w:rFonts w:ascii="HG丸ｺﾞｼｯｸM-PRO" w:eastAsia="HG丸ｺﾞｼｯｸM-PRO" w:hAnsi="ＭＳ ゴシック" w:hint="eastAsia"/>
                      <w:b/>
                      <w:kern w:val="0"/>
                      <w:sz w:val="22"/>
                      <w:szCs w:val="22"/>
                    </w:rPr>
                    <w:t>融資の審査結果は、事前に決算書等の資料をご提出していただければ、その日にご連絡するよう努めます</w:t>
                  </w:r>
                  <w:r w:rsidRPr="003C4603">
                    <w:rPr>
                      <w:rFonts w:ascii="HG丸ｺﾞｼｯｸM-PRO" w:eastAsia="HG丸ｺﾞｼｯｸM-PRO" w:hAnsi="ＭＳ ゴシック" w:hint="eastAsia"/>
                      <w:b/>
                      <w:sz w:val="22"/>
                      <w:szCs w:val="22"/>
                    </w:rPr>
                    <w:t>（ご面談の内容等により、審査結果のご連絡が後日となることもあります。）。</w:t>
                  </w:r>
                </w:p>
                <w:p w:rsidR="000E676F" w:rsidRPr="00813283" w:rsidRDefault="000E676F" w:rsidP="003C4603">
                  <w:pPr>
                    <w:ind w:left="221" w:hangingChars="100" w:hanging="221"/>
                    <w:rPr>
                      <w:rFonts w:ascii="HG丸ｺﾞｼｯｸM-PRO" w:eastAsia="HG丸ｺﾞｼｯｸM-PRO" w:hAnsi="ＭＳ ゴシック"/>
                      <w:b/>
                      <w:sz w:val="22"/>
                      <w:szCs w:val="22"/>
                    </w:rPr>
                  </w:pPr>
                  <w:r w:rsidRPr="00813283">
                    <w:rPr>
                      <w:rFonts w:ascii="ＭＳ 明朝" w:hAnsi="ＭＳ 明朝" w:cs="ＭＳ 明朝" w:hint="eastAsia"/>
                      <w:b/>
                      <w:sz w:val="22"/>
                      <w:szCs w:val="22"/>
                    </w:rPr>
                    <w:t xml:space="preserve">✓　</w:t>
                  </w:r>
                  <w:r w:rsidRPr="00813283">
                    <w:rPr>
                      <w:rFonts w:ascii="HG丸ｺﾞｼｯｸM-PRO" w:eastAsia="HG丸ｺﾞｼｯｸM-PRO" w:hAnsi="ＭＳ ゴシック" w:hint="eastAsia"/>
                      <w:b/>
                      <w:sz w:val="22"/>
                      <w:szCs w:val="22"/>
                    </w:rPr>
                    <w:t>ご相談や融資制度のお問い合せだけでも可能です。</w:t>
                  </w:r>
                </w:p>
                <w:p w:rsidR="000E676F" w:rsidRDefault="000E676F"/>
              </w:txbxContent>
            </v:textbox>
          </v:shape>
        </w:pict>
      </w:r>
      <w:r w:rsidR="00C8075F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D46F9B" w:rsidRDefault="00D46F9B" w:rsidP="00317A68">
      <w:pPr>
        <w:rPr>
          <w:rFonts w:ascii="ＭＳ ゴシック" w:eastAsia="ＭＳ ゴシック" w:hAnsi="ＭＳ ゴシック"/>
          <w:sz w:val="24"/>
        </w:rPr>
      </w:pPr>
    </w:p>
    <w:p w:rsidR="00D46F9B" w:rsidRDefault="00D46F9B" w:rsidP="00317A68">
      <w:pPr>
        <w:rPr>
          <w:rFonts w:ascii="ＭＳ ゴシック" w:eastAsia="ＭＳ ゴシック" w:hAnsi="ＭＳ ゴシック"/>
          <w:sz w:val="24"/>
        </w:rPr>
      </w:pPr>
    </w:p>
    <w:p w:rsidR="004A5DCC" w:rsidRDefault="004A5DCC" w:rsidP="00317A68">
      <w:pPr>
        <w:rPr>
          <w:rFonts w:ascii="ＭＳ ゴシック" w:eastAsia="ＭＳ ゴシック" w:hAnsi="ＭＳ ゴシック"/>
          <w:sz w:val="24"/>
        </w:rPr>
      </w:pPr>
    </w:p>
    <w:p w:rsidR="004A5DCC" w:rsidRDefault="004A5DCC" w:rsidP="00317A68">
      <w:pPr>
        <w:rPr>
          <w:rFonts w:ascii="ＭＳ ゴシック" w:eastAsia="ＭＳ ゴシック" w:hAnsi="ＭＳ ゴシック"/>
          <w:sz w:val="24"/>
        </w:rPr>
      </w:pPr>
    </w:p>
    <w:p w:rsidR="004A5DCC" w:rsidRDefault="004A5DCC" w:rsidP="00317A68">
      <w:pPr>
        <w:rPr>
          <w:rFonts w:ascii="ＭＳ ゴシック" w:eastAsia="ＭＳ ゴシック" w:hAnsi="ＭＳ ゴシック"/>
          <w:sz w:val="24"/>
        </w:rPr>
      </w:pPr>
    </w:p>
    <w:p w:rsidR="004A5DCC" w:rsidRDefault="004A5DCC" w:rsidP="00317A68">
      <w:pPr>
        <w:rPr>
          <w:rFonts w:ascii="ＭＳ ゴシック" w:eastAsia="ＭＳ ゴシック" w:hAnsi="ＭＳ ゴシック"/>
          <w:sz w:val="24"/>
        </w:rPr>
      </w:pPr>
    </w:p>
    <w:p w:rsidR="004A5DCC" w:rsidRDefault="004A5DCC" w:rsidP="00317A68">
      <w:pPr>
        <w:rPr>
          <w:rFonts w:ascii="ＭＳ ゴシック" w:eastAsia="ＭＳ ゴシック" w:hAnsi="ＭＳ ゴシック"/>
          <w:sz w:val="24"/>
        </w:rPr>
      </w:pPr>
    </w:p>
    <w:p w:rsidR="004A5DCC" w:rsidRDefault="004A5DCC" w:rsidP="00317A68">
      <w:pPr>
        <w:rPr>
          <w:rFonts w:ascii="ＭＳ ゴシック" w:eastAsia="ＭＳ ゴシック" w:hAnsi="ＭＳ ゴシック"/>
          <w:sz w:val="24"/>
        </w:rPr>
      </w:pPr>
    </w:p>
    <w:p w:rsidR="004A5DCC" w:rsidRDefault="004A5DCC" w:rsidP="00317A68">
      <w:pPr>
        <w:rPr>
          <w:rFonts w:ascii="ＭＳ ゴシック" w:eastAsia="ＭＳ ゴシック" w:hAnsi="ＭＳ ゴシック"/>
          <w:sz w:val="24"/>
        </w:rPr>
      </w:pPr>
    </w:p>
    <w:p w:rsidR="00453C6B" w:rsidRDefault="00D018C4" w:rsidP="00453C6B">
      <w:pPr>
        <w:rPr>
          <w:rFonts w:ascii="HG丸ｺﾞｼｯｸM-PRO" w:eastAsia="HG丸ｺﾞｼｯｸM-PRO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D018C4" w:rsidRPr="00D018C4" w:rsidRDefault="00D018C4" w:rsidP="00317A68">
      <w:pPr>
        <w:rPr>
          <w:rFonts w:ascii="HG丸ｺﾞｼｯｸM-PRO" w:eastAsia="HG丸ｺﾞｼｯｸM-PRO" w:hAnsi="ＭＳ ゴシック"/>
          <w:b/>
          <w:sz w:val="24"/>
        </w:rPr>
      </w:pPr>
    </w:p>
    <w:p w:rsidR="00FD5238" w:rsidRPr="00D018C4" w:rsidRDefault="00FD5238" w:rsidP="00317A68">
      <w:pPr>
        <w:ind w:left="238"/>
        <w:rPr>
          <w:rFonts w:ascii="ＭＳ ゴシック" w:eastAsia="ＭＳ ゴシック" w:hAnsi="ＭＳ ゴシック"/>
          <w:sz w:val="24"/>
        </w:rPr>
      </w:pPr>
    </w:p>
    <w:p w:rsidR="00FD5238" w:rsidRPr="00317A68" w:rsidRDefault="00626A2D" w:rsidP="00CD5ED7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D018C4">
        <w:rPr>
          <w:rFonts w:ascii="ＭＳ ゴシック" w:eastAsia="ＭＳ ゴシック" w:hAnsi="ＭＳ ゴシック" w:hint="eastAsia"/>
          <w:sz w:val="24"/>
        </w:rPr>
        <w:t>お申込・</w:t>
      </w:r>
      <w:r w:rsidR="00FD5238" w:rsidRPr="00D018C4">
        <w:rPr>
          <w:rFonts w:ascii="ＭＳ ゴシック" w:eastAsia="ＭＳ ゴシック" w:hAnsi="ＭＳ ゴシック" w:hint="eastAsia"/>
          <w:sz w:val="24"/>
        </w:rPr>
        <w:t>ご</w:t>
      </w:r>
      <w:r w:rsidR="006B04BC" w:rsidRPr="00D018C4">
        <w:rPr>
          <w:rFonts w:ascii="ＭＳ ゴシック" w:eastAsia="ＭＳ ゴシック" w:hAnsi="ＭＳ ゴシック" w:hint="eastAsia"/>
          <w:sz w:val="24"/>
        </w:rPr>
        <w:t>相談を希望される方は、</w:t>
      </w:r>
      <w:r w:rsidR="000E676F">
        <w:rPr>
          <w:rFonts w:ascii="ＭＳ ゴシック" w:eastAsia="ＭＳ ゴシック" w:hAnsi="ＭＳ ゴシック" w:hint="eastAsia"/>
          <w:b/>
          <w:bCs/>
          <w:sz w:val="24"/>
          <w:u w:val="single"/>
        </w:rPr>
        <w:t>３</w:t>
      </w:r>
      <w:r w:rsidR="002543D8">
        <w:rPr>
          <w:rFonts w:ascii="ＭＳ ゴシック" w:eastAsia="ＭＳ ゴシック" w:hAnsi="ＭＳ ゴシック" w:hint="eastAsia"/>
          <w:b/>
          <w:bCs/>
          <w:sz w:val="24"/>
          <w:u w:val="single"/>
        </w:rPr>
        <w:t>月</w:t>
      </w:r>
      <w:r w:rsidR="000E676F">
        <w:rPr>
          <w:rFonts w:ascii="ＭＳ ゴシック" w:eastAsia="ＭＳ ゴシック" w:hAnsi="ＭＳ ゴシック" w:hint="eastAsia"/>
          <w:b/>
          <w:bCs/>
          <w:sz w:val="24"/>
          <w:u w:val="single"/>
        </w:rPr>
        <w:t>２６</w:t>
      </w:r>
      <w:r w:rsidR="006B04BC" w:rsidRPr="00D018C4">
        <w:rPr>
          <w:rFonts w:ascii="ＭＳ ゴシック" w:eastAsia="ＭＳ ゴシック" w:hAnsi="ＭＳ ゴシック" w:hint="eastAsia"/>
          <w:b/>
          <w:bCs/>
          <w:sz w:val="24"/>
          <w:u w:val="single"/>
        </w:rPr>
        <w:t>日</w:t>
      </w:r>
      <w:r w:rsidR="00CD5ED7">
        <w:rPr>
          <w:rFonts w:ascii="ＭＳ ゴシック" w:eastAsia="ＭＳ ゴシック" w:hAnsi="ＭＳ ゴシック" w:hint="eastAsia"/>
          <w:b/>
          <w:bCs/>
          <w:sz w:val="24"/>
          <w:u w:val="single"/>
        </w:rPr>
        <w:t>（</w:t>
      </w:r>
      <w:r w:rsidR="000E676F">
        <w:rPr>
          <w:rFonts w:ascii="ＭＳ ゴシック" w:eastAsia="ＭＳ ゴシック" w:hAnsi="ＭＳ ゴシック" w:hint="eastAsia"/>
          <w:b/>
          <w:bCs/>
          <w:sz w:val="24"/>
          <w:u w:val="single"/>
        </w:rPr>
        <w:t>木）</w:t>
      </w:r>
      <w:r w:rsidR="006B04BC" w:rsidRPr="00D018C4">
        <w:rPr>
          <w:rFonts w:ascii="ＭＳ ゴシック" w:eastAsia="ＭＳ ゴシック" w:hAnsi="ＭＳ ゴシック" w:hint="eastAsia"/>
          <w:b/>
          <w:bCs/>
          <w:sz w:val="24"/>
          <w:u w:val="single"/>
        </w:rPr>
        <w:t>までに</w:t>
      </w:r>
      <w:r w:rsidR="006B04BC" w:rsidRPr="00D018C4">
        <w:rPr>
          <w:rFonts w:ascii="ＭＳ ゴシック" w:eastAsia="ＭＳ ゴシック" w:hAnsi="ＭＳ ゴシック" w:hint="eastAsia"/>
          <w:b/>
          <w:bCs/>
          <w:sz w:val="24"/>
        </w:rPr>
        <w:t>、</w:t>
      </w:r>
      <w:r w:rsidR="006B04BC" w:rsidRPr="00D018C4">
        <w:rPr>
          <w:rFonts w:ascii="ＭＳ ゴシック" w:eastAsia="ＭＳ ゴシック" w:hAnsi="ＭＳ ゴシック" w:hint="eastAsia"/>
          <w:sz w:val="24"/>
        </w:rPr>
        <w:t>下記のご連絡票にご記入のうえ、</w:t>
      </w:r>
      <w:r w:rsidR="006F62E2">
        <w:rPr>
          <w:rFonts w:ascii="ＭＳ ゴシック" w:eastAsia="ＭＳ ゴシック" w:hAnsi="ＭＳ ゴシック" w:hint="eastAsia"/>
          <w:sz w:val="24"/>
        </w:rPr>
        <w:t>当商工会議所</w:t>
      </w:r>
      <w:r w:rsidR="00FD5238" w:rsidRPr="00D018C4">
        <w:rPr>
          <w:rFonts w:ascii="ＭＳ ゴシック" w:eastAsia="ＭＳ ゴシック" w:hAnsi="ＭＳ ゴシック" w:hint="eastAsia"/>
          <w:sz w:val="24"/>
        </w:rPr>
        <w:t>（下記）</w:t>
      </w:r>
      <w:r w:rsidR="004A2999">
        <w:rPr>
          <w:rFonts w:ascii="ＭＳ ゴシック" w:eastAsia="ＭＳ ゴシック" w:hAnsi="ＭＳ ゴシック" w:hint="eastAsia"/>
          <w:sz w:val="24"/>
        </w:rPr>
        <w:t>まで、ＦＡＸもしくは</w:t>
      </w:r>
      <w:r w:rsidR="006B04BC" w:rsidRPr="00D018C4">
        <w:rPr>
          <w:rFonts w:ascii="ＭＳ ゴシック" w:eastAsia="ＭＳ ゴシック" w:hAnsi="ＭＳ ゴシック" w:hint="eastAsia"/>
          <w:sz w:val="24"/>
        </w:rPr>
        <w:t>郵送にてご連絡ください。</w:t>
      </w:r>
      <w:r w:rsidR="00317A68" w:rsidRPr="00317A68">
        <w:rPr>
          <w:rFonts w:ascii="ＭＳ ゴシック" w:eastAsia="ＭＳ ゴシック" w:hAnsi="ＭＳ ゴシック" w:hint="eastAsia"/>
          <w:sz w:val="24"/>
        </w:rPr>
        <w:t>お待ちしております</w:t>
      </w:r>
      <w:r w:rsidR="00317A68">
        <w:rPr>
          <w:rFonts w:ascii="ＭＳ ゴシック" w:eastAsia="ＭＳ ゴシック" w:hAnsi="ＭＳ ゴシック" w:hint="eastAsia"/>
          <w:sz w:val="24"/>
        </w:rPr>
        <w:t>！</w:t>
      </w:r>
    </w:p>
    <w:p w:rsidR="00FD5238" w:rsidRPr="00DB7A55" w:rsidRDefault="00FD5238" w:rsidP="007F1D3D">
      <w:pPr>
        <w:ind w:firstLineChars="100" w:firstLine="241"/>
        <w:jc w:val="left"/>
        <w:rPr>
          <w:rFonts w:ascii="ＭＳ ゴシック" w:eastAsia="ＭＳ ゴシック" w:hAnsi="ＭＳ ゴシック"/>
          <w:b/>
          <w:color w:val="E36C0A"/>
          <w:sz w:val="24"/>
        </w:rPr>
      </w:pPr>
      <w:r w:rsidRPr="00DB7A55">
        <w:rPr>
          <w:rFonts w:ascii="ＭＳ ゴシック" w:eastAsia="ＭＳ ゴシック" w:hAnsi="ＭＳ ゴシック" w:hint="eastAsia"/>
          <w:b/>
          <w:color w:val="E36C0A"/>
          <w:sz w:val="24"/>
        </w:rPr>
        <w:t>◆ご連絡先◆</w:t>
      </w:r>
    </w:p>
    <w:p w:rsidR="00FD5238" w:rsidRDefault="00534D0A" w:rsidP="00FD5238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pict>
          <v:rect id="_x0000_s1035" style="position:absolute;left:0;text-align:left;margin-left:11.8pt;margin-top:2pt;width:492pt;height:57.75pt;z-index:251654144" strokecolor="#f60" strokeweight="2.5pt">
            <v:shadow color="#868686"/>
            <v:textbox style="mso-next-textbox:#_x0000_s1035" inset="5.85pt,.7pt,5.85pt,.7pt">
              <w:txbxContent>
                <w:p w:rsidR="000E676F" w:rsidRPr="00FD5238" w:rsidRDefault="000E676F" w:rsidP="00FD5238">
                  <w:pPr>
                    <w:rPr>
                      <w:rFonts w:ascii="ＭＳ ゴシック" w:eastAsia="ＭＳ ゴシック" w:hAnsi="ＭＳ ゴシック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成田商工会議所　中小企業相談所</w:t>
                  </w:r>
                </w:p>
                <w:p w:rsidR="000E676F" w:rsidRPr="00FD5238" w:rsidRDefault="000E676F" w:rsidP="00FD5238">
                  <w:pPr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FD5238">
                    <w:rPr>
                      <w:rFonts w:ascii="ＭＳ ゴシック" w:eastAsia="ＭＳ ゴシック" w:hAnsi="ＭＳ ゴシック" w:hint="eastAsia"/>
                      <w:bCs/>
                      <w:sz w:val="24"/>
                    </w:rPr>
                    <w:t>〒</w:t>
                  </w:r>
                  <w:r>
                    <w:rPr>
                      <w:rFonts w:ascii="ＭＳ ゴシック" w:eastAsia="ＭＳ ゴシック" w:hAnsi="ＭＳ ゴシック" w:hint="eastAsia"/>
                      <w:bCs/>
                      <w:sz w:val="24"/>
                    </w:rPr>
                    <w:t>286-0033　成田市花崎町736番地62</w:t>
                  </w:r>
                </w:p>
                <w:p w:rsidR="000E676F" w:rsidRPr="00FD5238" w:rsidRDefault="000E676F" w:rsidP="00FD5238">
                  <w:pPr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FD5238"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ＴＥＬ 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：０４７６－２２－２１０１</w:t>
                  </w:r>
                  <w:r w:rsidRPr="00FD5238"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　　ＦＡＸ 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：０４７６－２２－２１０７</w:t>
                  </w:r>
                </w:p>
              </w:txbxContent>
            </v:textbox>
          </v:rect>
        </w:pict>
      </w:r>
    </w:p>
    <w:p w:rsidR="00FD5238" w:rsidRDefault="00FD5238" w:rsidP="00C8075F">
      <w:pPr>
        <w:ind w:firstLineChars="100" w:firstLine="210"/>
        <w:rPr>
          <w:rFonts w:ascii="ＭＳ ゴシック" w:eastAsia="ＭＳ ゴシック" w:hAnsi="ＭＳ ゴシック"/>
        </w:rPr>
      </w:pPr>
    </w:p>
    <w:p w:rsidR="00FD5238" w:rsidRDefault="00FD5238" w:rsidP="00C8075F">
      <w:pPr>
        <w:ind w:firstLineChars="100" w:firstLine="210"/>
        <w:rPr>
          <w:rFonts w:ascii="ＭＳ ゴシック" w:eastAsia="ＭＳ ゴシック" w:hAnsi="ＭＳ ゴシック"/>
        </w:rPr>
      </w:pPr>
    </w:p>
    <w:p w:rsidR="00FD5238" w:rsidRDefault="00FD5238" w:rsidP="00C8075F">
      <w:pPr>
        <w:ind w:firstLineChars="100" w:firstLine="210"/>
        <w:rPr>
          <w:rFonts w:ascii="ＭＳ ゴシック" w:eastAsia="ＭＳ ゴシック" w:hAnsi="ＭＳ ゴシック"/>
        </w:rPr>
      </w:pPr>
    </w:p>
    <w:p w:rsidR="00FD5238" w:rsidRPr="00C8075F" w:rsidRDefault="00534D0A" w:rsidP="00FD5238">
      <w:pPr>
        <w:ind w:firstLineChars="100" w:firstLine="201"/>
        <w:rPr>
          <w:rFonts w:ascii="ＭＳ ゴシック" w:eastAsia="ＭＳ ゴシック" w:hAnsi="ＭＳ ゴシック"/>
        </w:rPr>
      </w:pPr>
      <w:r w:rsidRPr="00534D0A">
        <w:rPr>
          <w:rFonts w:ascii="ＭＳ ゴシック" w:eastAsia="ＭＳ ゴシック" w:hAnsi="ＭＳ ゴシック"/>
          <w:b/>
          <w:noProof/>
          <w:sz w:val="20"/>
        </w:rPr>
        <w:pict>
          <v:line id="_x0000_s1026" style="position:absolute;left:0;text-align:left;z-index:251652096" from="-39.9pt,15.95pt" to="557.4pt,15.95pt" strokeweight="1.5pt">
            <v:stroke dashstyle="longDash"/>
          </v:line>
        </w:pict>
      </w:r>
    </w:p>
    <w:p w:rsidR="006B04BC" w:rsidRPr="00FD5238" w:rsidRDefault="00813283" w:rsidP="00813283">
      <w:pPr>
        <w:spacing w:line="240" w:lineRule="atLeast"/>
        <w:rPr>
          <w:rFonts w:ascii="ＭＳ ゴシック" w:eastAsia="ＭＳ ゴシック" w:hAnsi="ＭＳ ゴシック"/>
          <w:b/>
          <w:sz w:val="28"/>
        </w:rPr>
      </w:pPr>
      <w:r w:rsidRPr="00FD5238">
        <w:rPr>
          <w:rFonts w:ascii="ＭＳ ゴシック" w:eastAsia="ＭＳ ゴシック" w:hAnsi="ＭＳ ゴシック" w:hint="eastAsia"/>
          <w:sz w:val="24"/>
        </w:rPr>
        <w:t xml:space="preserve">ＦＡＸ </w:t>
      </w:r>
      <w:r>
        <w:rPr>
          <w:rFonts w:ascii="ＭＳ ゴシック" w:eastAsia="ＭＳ ゴシック" w:hAnsi="ＭＳ ゴシック" w:hint="eastAsia"/>
          <w:sz w:val="24"/>
        </w:rPr>
        <w:t xml:space="preserve">：０４７６－２２－２１０７　</w:t>
      </w:r>
      <w:r w:rsidR="006B04BC" w:rsidRPr="00FD5238">
        <w:rPr>
          <w:rFonts w:ascii="ＭＳ ゴシック" w:eastAsia="ＭＳ ゴシック" w:hAnsi="ＭＳ ゴシック" w:hint="eastAsia"/>
          <w:b/>
          <w:sz w:val="28"/>
        </w:rPr>
        <w:t>『一日公庫』ご　連　絡　票</w:t>
      </w:r>
    </w:p>
    <w:p w:rsidR="006B04BC" w:rsidRPr="00FD5238" w:rsidRDefault="006B04BC" w:rsidP="00B345BF">
      <w:pPr>
        <w:spacing w:line="240" w:lineRule="atLeast"/>
        <w:rPr>
          <w:rFonts w:ascii="ＭＳ ゴシック" w:eastAsia="ＭＳ ゴシック" w:hAnsi="ＭＳ ゴシック"/>
          <w:b/>
          <w:sz w:val="16"/>
          <w:u w:val="dotted"/>
        </w:rPr>
      </w:pPr>
      <w:r w:rsidRPr="00FD5238">
        <w:rPr>
          <w:rFonts w:ascii="ＭＳ ゴシック" w:eastAsia="ＭＳ ゴシック" w:hAnsi="ＭＳ ゴシック" w:hint="eastAsia"/>
          <w:b/>
          <w:sz w:val="16"/>
          <w:u w:val="dotted"/>
        </w:rPr>
        <w:t>フ</w:t>
      </w:r>
      <w:r w:rsidR="00B345BF">
        <w:rPr>
          <w:rFonts w:ascii="ＭＳ ゴシック" w:eastAsia="ＭＳ ゴシック" w:hAnsi="ＭＳ ゴシック" w:hint="eastAsia"/>
          <w:b/>
          <w:sz w:val="16"/>
          <w:u w:val="dotted"/>
        </w:rPr>
        <w:t xml:space="preserve"> </w:t>
      </w:r>
      <w:r w:rsidRPr="00FD5238">
        <w:rPr>
          <w:rFonts w:ascii="ＭＳ ゴシック" w:eastAsia="ＭＳ ゴシック" w:hAnsi="ＭＳ ゴシック" w:hint="eastAsia"/>
          <w:b/>
          <w:sz w:val="16"/>
          <w:u w:val="dotted"/>
        </w:rPr>
        <w:t>リ</w:t>
      </w:r>
      <w:r w:rsidR="00B345BF">
        <w:rPr>
          <w:rFonts w:ascii="ＭＳ ゴシック" w:eastAsia="ＭＳ ゴシック" w:hAnsi="ＭＳ ゴシック" w:hint="eastAsia"/>
          <w:b/>
          <w:sz w:val="16"/>
          <w:u w:val="dotted"/>
        </w:rPr>
        <w:t xml:space="preserve"> </w:t>
      </w:r>
      <w:r w:rsidRPr="00FD5238">
        <w:rPr>
          <w:rFonts w:ascii="ＭＳ ゴシック" w:eastAsia="ＭＳ ゴシック" w:hAnsi="ＭＳ ゴシック" w:hint="eastAsia"/>
          <w:b/>
          <w:sz w:val="16"/>
          <w:u w:val="dotted"/>
        </w:rPr>
        <w:t>ガ</w:t>
      </w:r>
      <w:r w:rsidR="00B345BF">
        <w:rPr>
          <w:rFonts w:ascii="ＭＳ ゴシック" w:eastAsia="ＭＳ ゴシック" w:hAnsi="ＭＳ ゴシック" w:hint="eastAsia"/>
          <w:b/>
          <w:sz w:val="16"/>
          <w:u w:val="dotted"/>
        </w:rPr>
        <w:t xml:space="preserve"> </w:t>
      </w:r>
      <w:r w:rsidRPr="00FD5238">
        <w:rPr>
          <w:rFonts w:ascii="ＭＳ ゴシック" w:eastAsia="ＭＳ ゴシック" w:hAnsi="ＭＳ ゴシック" w:hint="eastAsia"/>
          <w:b/>
          <w:sz w:val="16"/>
          <w:u w:val="dotted"/>
        </w:rPr>
        <w:t xml:space="preserve">ナ　</w:t>
      </w:r>
      <w:r w:rsidR="004A5DCC">
        <w:rPr>
          <w:rFonts w:ascii="ＭＳ ゴシック" w:eastAsia="ＭＳ ゴシック" w:hAnsi="ＭＳ ゴシック" w:hint="eastAsia"/>
          <w:b/>
          <w:sz w:val="16"/>
          <w:u w:val="dotted"/>
        </w:rPr>
        <w:t xml:space="preserve">　　　　　　　　　　　　　　　　　</w:t>
      </w:r>
      <w:r w:rsidR="00B345BF">
        <w:rPr>
          <w:rFonts w:ascii="ＭＳ ゴシック" w:eastAsia="ＭＳ ゴシック" w:hAnsi="ＭＳ ゴシック" w:hint="eastAsia"/>
          <w:b/>
          <w:sz w:val="16"/>
          <w:u w:val="dotted"/>
        </w:rPr>
        <w:t xml:space="preserve">             </w:t>
      </w:r>
      <w:r w:rsidR="004A5DCC">
        <w:rPr>
          <w:rFonts w:ascii="ＭＳ ゴシック" w:eastAsia="ＭＳ ゴシック" w:hAnsi="ＭＳ ゴシック" w:hint="eastAsia"/>
          <w:b/>
          <w:sz w:val="16"/>
          <w:u w:val="dotted"/>
        </w:rPr>
        <w:t xml:space="preserve">　　　　</w:t>
      </w:r>
      <w:r w:rsidR="004A5DCC" w:rsidRPr="004A5DCC">
        <w:rPr>
          <w:rFonts w:ascii="ＭＳ ゴシック" w:eastAsia="ＭＳ ゴシック" w:hAnsi="ＭＳ ゴシック" w:hint="eastAsia"/>
          <w:b/>
          <w:sz w:val="16"/>
        </w:rPr>
        <w:t xml:space="preserve">　</w:t>
      </w:r>
      <w:r w:rsidR="004A5DCC" w:rsidRPr="00B345BF">
        <w:rPr>
          <w:rFonts w:ascii="ＭＳ ゴシック" w:eastAsia="ＭＳ ゴシック" w:hAnsi="ＭＳ ゴシック" w:hint="eastAsia"/>
          <w:b/>
          <w:sz w:val="16"/>
        </w:rPr>
        <w:t xml:space="preserve">　</w:t>
      </w:r>
      <w:r w:rsidR="004A5DCC" w:rsidRPr="00FD5238">
        <w:rPr>
          <w:rFonts w:ascii="ＭＳ ゴシック" w:eastAsia="ＭＳ ゴシック" w:hAnsi="ＭＳ ゴシック" w:hint="eastAsia"/>
          <w:b/>
          <w:kern w:val="0"/>
          <w:sz w:val="16"/>
          <w:u w:val="dotted"/>
        </w:rPr>
        <w:t>フ</w:t>
      </w:r>
      <w:r w:rsidR="00B345BF">
        <w:rPr>
          <w:rFonts w:ascii="ＭＳ ゴシック" w:eastAsia="ＭＳ ゴシック" w:hAnsi="ＭＳ ゴシック" w:hint="eastAsia"/>
          <w:b/>
          <w:kern w:val="0"/>
          <w:sz w:val="16"/>
          <w:u w:val="dotted"/>
        </w:rPr>
        <w:t xml:space="preserve"> </w:t>
      </w:r>
      <w:r w:rsidR="004A5DCC" w:rsidRPr="00FD5238">
        <w:rPr>
          <w:rFonts w:ascii="ＭＳ ゴシック" w:eastAsia="ＭＳ ゴシック" w:hAnsi="ＭＳ ゴシック" w:hint="eastAsia"/>
          <w:b/>
          <w:kern w:val="0"/>
          <w:sz w:val="16"/>
          <w:u w:val="dotted"/>
        </w:rPr>
        <w:t>リ</w:t>
      </w:r>
      <w:r w:rsidR="00B345BF">
        <w:rPr>
          <w:rFonts w:ascii="ＭＳ ゴシック" w:eastAsia="ＭＳ ゴシック" w:hAnsi="ＭＳ ゴシック" w:hint="eastAsia"/>
          <w:b/>
          <w:kern w:val="0"/>
          <w:sz w:val="16"/>
          <w:u w:val="dotted"/>
        </w:rPr>
        <w:t xml:space="preserve"> </w:t>
      </w:r>
      <w:r w:rsidR="004A5DCC" w:rsidRPr="00FD5238">
        <w:rPr>
          <w:rFonts w:ascii="ＭＳ ゴシック" w:eastAsia="ＭＳ ゴシック" w:hAnsi="ＭＳ ゴシック" w:hint="eastAsia"/>
          <w:b/>
          <w:kern w:val="0"/>
          <w:sz w:val="16"/>
          <w:u w:val="dotted"/>
        </w:rPr>
        <w:t>ガ</w:t>
      </w:r>
      <w:r w:rsidR="00B345BF">
        <w:rPr>
          <w:rFonts w:ascii="ＭＳ ゴシック" w:eastAsia="ＭＳ ゴシック" w:hAnsi="ＭＳ ゴシック" w:hint="eastAsia"/>
          <w:b/>
          <w:kern w:val="0"/>
          <w:sz w:val="16"/>
          <w:u w:val="dotted"/>
        </w:rPr>
        <w:t xml:space="preserve"> </w:t>
      </w:r>
      <w:r w:rsidR="004A5DCC" w:rsidRPr="00FD5238">
        <w:rPr>
          <w:rFonts w:ascii="ＭＳ ゴシック" w:eastAsia="ＭＳ ゴシック" w:hAnsi="ＭＳ ゴシック" w:hint="eastAsia"/>
          <w:b/>
          <w:kern w:val="0"/>
          <w:sz w:val="16"/>
          <w:u w:val="dotted"/>
        </w:rPr>
        <w:t>ナ</w:t>
      </w:r>
      <w:r w:rsidR="00B345BF">
        <w:rPr>
          <w:rFonts w:ascii="ＭＳ ゴシック" w:eastAsia="ＭＳ ゴシック" w:hAnsi="ＭＳ ゴシック" w:hint="eastAsia"/>
          <w:b/>
          <w:kern w:val="0"/>
          <w:sz w:val="16"/>
          <w:u w:val="dotted"/>
        </w:rPr>
        <w:t xml:space="preserve">         </w:t>
      </w:r>
      <w:r w:rsidR="004A5DCC" w:rsidRPr="00FD5238">
        <w:rPr>
          <w:rFonts w:ascii="ＭＳ ゴシック" w:eastAsia="ＭＳ ゴシック" w:hAnsi="ＭＳ ゴシック" w:hint="eastAsia"/>
          <w:b/>
          <w:kern w:val="0"/>
          <w:sz w:val="16"/>
          <w:u w:val="dotted"/>
        </w:rPr>
        <w:t xml:space="preserve">　　　　　　　　　　　　　　　　　</w:t>
      </w:r>
    </w:p>
    <w:p w:rsidR="006B04BC" w:rsidRPr="004A5DCC" w:rsidRDefault="006B04BC" w:rsidP="004A5DCC">
      <w:pPr>
        <w:spacing w:line="400" w:lineRule="exact"/>
        <w:jc w:val="left"/>
        <w:rPr>
          <w:rFonts w:ascii="ＭＳ ゴシック" w:eastAsia="ＭＳ ゴシック" w:hAnsi="ＭＳ ゴシック"/>
          <w:b/>
          <w:kern w:val="0"/>
          <w:sz w:val="24"/>
          <w:u w:val="single"/>
        </w:rPr>
      </w:pPr>
      <w:r w:rsidRPr="0052020F"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事業所名：</w:t>
      </w:r>
      <w:r w:rsidRPr="00FD5238"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 xml:space="preserve">　　　　　　　　　　　　</w:t>
      </w:r>
      <w:r w:rsidR="004A5DCC"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 xml:space="preserve">　　　　　　</w:t>
      </w:r>
      <w:r w:rsidR="004A5DCC" w:rsidRPr="004A5DCC">
        <w:rPr>
          <w:rFonts w:ascii="ＭＳ ゴシック" w:eastAsia="ＭＳ ゴシック" w:hAnsi="ＭＳ ゴシック" w:hint="eastAsia"/>
          <w:b/>
          <w:kern w:val="0"/>
          <w:sz w:val="24"/>
        </w:rPr>
        <w:t xml:space="preserve">　</w:t>
      </w:r>
      <w:r w:rsidR="004A5DCC" w:rsidRPr="0052020F"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代表者名</w:t>
      </w:r>
      <w:r w:rsidR="004A5DCC" w:rsidRPr="00FD5238"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 xml:space="preserve">　　　　　　　　　　　</w:t>
      </w:r>
      <w:r w:rsidR="004A5DCC"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 xml:space="preserve">　　　　</w:t>
      </w:r>
    </w:p>
    <w:p w:rsidR="006B04BC" w:rsidRPr="0052020F" w:rsidRDefault="006B04BC" w:rsidP="004A5DCC">
      <w:pPr>
        <w:spacing w:line="400" w:lineRule="exact"/>
        <w:jc w:val="left"/>
        <w:rPr>
          <w:rFonts w:ascii="ＭＳ ゴシック" w:eastAsia="ＭＳ ゴシック" w:hAnsi="ＭＳ ゴシック"/>
          <w:b/>
          <w:sz w:val="24"/>
          <w:u w:val="single"/>
        </w:rPr>
      </w:pPr>
      <w:r w:rsidRPr="0052020F">
        <w:rPr>
          <w:rFonts w:ascii="ＭＳ ゴシック" w:eastAsia="ＭＳ ゴシック" w:hAnsi="ＭＳ ゴシック" w:hint="eastAsia"/>
          <w:b/>
          <w:spacing w:val="60"/>
          <w:kern w:val="0"/>
          <w:sz w:val="24"/>
          <w:u w:val="single"/>
          <w:fitText w:val="964" w:id="-94566400"/>
        </w:rPr>
        <w:t>ご住</w:t>
      </w:r>
      <w:r w:rsidRPr="0052020F">
        <w:rPr>
          <w:rFonts w:ascii="ＭＳ ゴシック" w:eastAsia="ＭＳ ゴシック" w:hAnsi="ＭＳ ゴシック" w:hint="eastAsia"/>
          <w:b/>
          <w:spacing w:val="1"/>
          <w:kern w:val="0"/>
          <w:sz w:val="24"/>
          <w:u w:val="single"/>
          <w:fitText w:val="964" w:id="-94566400"/>
        </w:rPr>
        <w:t>所</w:t>
      </w:r>
      <w:r w:rsidRPr="0052020F"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：</w:t>
      </w:r>
      <w:r w:rsidR="004A2999"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〒　　　－</w:t>
      </w:r>
      <w:r w:rsidRPr="0052020F"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 xml:space="preserve">　　　　　　　　　　　　　　　　　　　　　　　　</w:t>
      </w:r>
      <w:r w:rsidR="004A5DCC" w:rsidRPr="0052020F"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 xml:space="preserve">　　　</w:t>
      </w:r>
      <w:r w:rsidR="00FD5238" w:rsidRPr="0052020F"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 xml:space="preserve">　　　　</w:t>
      </w:r>
      <w:r w:rsidRPr="0052020F"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 xml:space="preserve">　　　　　　　</w:t>
      </w:r>
    </w:p>
    <w:p w:rsidR="006B04BC" w:rsidRPr="00FD5238" w:rsidRDefault="006B04BC" w:rsidP="004A5DCC">
      <w:pPr>
        <w:spacing w:line="400" w:lineRule="exact"/>
        <w:jc w:val="left"/>
        <w:rPr>
          <w:rFonts w:ascii="ＭＳ ゴシック" w:eastAsia="ＭＳ ゴシック" w:hAnsi="ＭＳ ゴシック"/>
          <w:b/>
          <w:sz w:val="24"/>
        </w:rPr>
      </w:pPr>
      <w:r w:rsidRPr="004A2999">
        <w:rPr>
          <w:rFonts w:ascii="ＭＳ ゴシック" w:eastAsia="ＭＳ ゴシック" w:hAnsi="ＭＳ ゴシック" w:hint="eastAsia"/>
          <w:b/>
          <w:w w:val="92"/>
          <w:kern w:val="0"/>
          <w:sz w:val="24"/>
          <w:u w:val="single"/>
          <w:fitText w:val="2943" w:id="-94573568"/>
        </w:rPr>
        <w:t>お電話番号</w:t>
      </w:r>
      <w:r w:rsidR="003F5910" w:rsidRPr="004A2999">
        <w:rPr>
          <w:rFonts w:ascii="ＭＳ ゴシック" w:eastAsia="ＭＳ ゴシック" w:hAnsi="ＭＳ ゴシック" w:hint="eastAsia"/>
          <w:b/>
          <w:w w:val="92"/>
          <w:kern w:val="0"/>
          <w:sz w:val="18"/>
          <w:szCs w:val="18"/>
          <w:u w:val="single"/>
          <w:fitText w:val="2943" w:id="-94573568"/>
        </w:rPr>
        <w:t>（日中連絡がつく番号）</w:t>
      </w:r>
      <w:r w:rsidRPr="0052020F"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：</w:t>
      </w:r>
      <w:r w:rsidR="003F5910" w:rsidRPr="0052020F"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 xml:space="preserve">　</w:t>
      </w:r>
      <w:r w:rsidR="003F5910"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 xml:space="preserve">　　　</w:t>
      </w:r>
      <w:r w:rsidRPr="00FD5238"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（</w:t>
      </w:r>
      <w:r w:rsidR="003F5910"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 xml:space="preserve">　　　　</w:t>
      </w:r>
      <w:r w:rsidRPr="00FD5238"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 xml:space="preserve">　　）　　　　　　</w:t>
      </w:r>
      <w:r w:rsidRPr="00FD5238">
        <w:rPr>
          <w:rFonts w:ascii="ＭＳ ゴシック" w:eastAsia="ＭＳ ゴシック" w:hAnsi="ＭＳ ゴシック" w:hint="eastAsia"/>
          <w:b/>
          <w:kern w:val="0"/>
          <w:sz w:val="24"/>
        </w:rPr>
        <w:t xml:space="preserve">　</w:t>
      </w:r>
    </w:p>
    <w:p w:rsidR="00626A2D" w:rsidRPr="00FD5238" w:rsidRDefault="00626A2D" w:rsidP="004A5DCC">
      <w:pPr>
        <w:spacing w:line="400" w:lineRule="exact"/>
        <w:jc w:val="left"/>
        <w:rPr>
          <w:rFonts w:ascii="ＭＳ ゴシック" w:eastAsia="ＭＳ ゴシック" w:hAnsi="ＭＳ ゴシック"/>
          <w:b/>
          <w:kern w:val="0"/>
          <w:sz w:val="24"/>
        </w:rPr>
      </w:pPr>
      <w:r w:rsidRPr="0052020F">
        <w:rPr>
          <w:rFonts w:ascii="ＭＳ ゴシック" w:eastAsia="ＭＳ ゴシック" w:hAnsi="ＭＳ ゴシック" w:hint="eastAsia"/>
          <w:b/>
          <w:w w:val="83"/>
          <w:kern w:val="0"/>
          <w:sz w:val="24"/>
          <w:u w:val="single"/>
          <w:fitText w:val="3007" w:id="-94573821"/>
        </w:rPr>
        <w:t>目</w:t>
      </w:r>
      <w:r w:rsidR="003F5910" w:rsidRPr="0052020F">
        <w:rPr>
          <w:rFonts w:ascii="ＭＳ ゴシック" w:eastAsia="ＭＳ ゴシック" w:hAnsi="ＭＳ ゴシック" w:hint="eastAsia"/>
          <w:b/>
          <w:w w:val="83"/>
          <w:kern w:val="0"/>
          <w:sz w:val="24"/>
          <w:u w:val="single"/>
          <w:fitText w:val="3007" w:id="-94573821"/>
        </w:rPr>
        <w:t xml:space="preserve">　</w:t>
      </w:r>
      <w:r w:rsidRPr="0052020F">
        <w:rPr>
          <w:rFonts w:ascii="ＭＳ ゴシック" w:eastAsia="ＭＳ ゴシック" w:hAnsi="ＭＳ ゴシック" w:hint="eastAsia"/>
          <w:b/>
          <w:w w:val="83"/>
          <w:kern w:val="0"/>
          <w:sz w:val="24"/>
          <w:u w:val="single"/>
          <w:fitText w:val="3007" w:id="-94573821"/>
        </w:rPr>
        <w:t>的</w:t>
      </w:r>
      <w:r w:rsidR="00F82DAD" w:rsidRPr="0052020F">
        <w:rPr>
          <w:rFonts w:ascii="ＭＳ ゴシック" w:eastAsia="ＭＳ ゴシック" w:hAnsi="ＭＳ ゴシック" w:hint="eastAsia"/>
          <w:b/>
          <w:w w:val="83"/>
          <w:kern w:val="0"/>
          <w:sz w:val="18"/>
          <w:szCs w:val="18"/>
          <w:u w:val="single"/>
          <w:fitText w:val="3007" w:id="-94573821"/>
        </w:rPr>
        <w:t>（</w:t>
      </w:r>
      <w:r w:rsidR="003F5910" w:rsidRPr="0052020F">
        <w:rPr>
          <w:rFonts w:ascii="ＭＳ ゴシック" w:eastAsia="ＭＳ ゴシック" w:hAnsi="ＭＳ ゴシック" w:hint="eastAsia"/>
          <w:b/>
          <w:w w:val="83"/>
          <w:kern w:val="0"/>
          <w:sz w:val="18"/>
          <w:szCs w:val="18"/>
          <w:u w:val="single"/>
          <w:fitText w:val="3007" w:id="-94573821"/>
        </w:rPr>
        <w:t>どちらかに</w:t>
      </w:r>
      <w:r w:rsidR="00F82DAD" w:rsidRPr="0052020F">
        <w:rPr>
          <w:rFonts w:ascii="ＭＳ ゴシック" w:eastAsia="ＭＳ ゴシック" w:hAnsi="ＭＳ ゴシック" w:hint="eastAsia"/>
          <w:b/>
          <w:w w:val="83"/>
          <w:kern w:val="0"/>
          <w:sz w:val="18"/>
          <w:szCs w:val="18"/>
          <w:u w:val="single"/>
          <w:fitText w:val="3007" w:id="-94573821"/>
        </w:rPr>
        <w:t>○を付けてください</w:t>
      </w:r>
      <w:r w:rsidR="00F82DAD" w:rsidRPr="0052020F">
        <w:rPr>
          <w:rFonts w:ascii="ＭＳ ゴシック" w:eastAsia="ＭＳ ゴシック" w:hAnsi="ＭＳ ゴシック" w:hint="eastAsia"/>
          <w:b/>
          <w:spacing w:val="-8"/>
          <w:w w:val="83"/>
          <w:kern w:val="0"/>
          <w:sz w:val="18"/>
          <w:szCs w:val="18"/>
          <w:u w:val="single"/>
          <w:fitText w:val="3007" w:id="-94573821"/>
        </w:rPr>
        <w:t>）</w:t>
      </w:r>
      <w:r w:rsidRPr="0052020F"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 xml:space="preserve">: </w:t>
      </w:r>
      <w:r w:rsidRPr="00FD5238"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お申込</w:t>
      </w:r>
      <w:r w:rsidR="004A5DCC"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 xml:space="preserve">　</w:t>
      </w:r>
      <w:r w:rsidRPr="00FD5238"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・</w:t>
      </w:r>
      <w:r w:rsidR="004A5DCC"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 xml:space="preserve">　</w:t>
      </w:r>
      <w:r w:rsidRPr="00FD5238"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ご相談（</w:t>
      </w:r>
      <w:r w:rsidR="003F5910"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ご相談</w:t>
      </w:r>
      <w:r w:rsidR="00AC7055"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内容</w:t>
      </w:r>
      <w:r w:rsidR="003F5910"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 xml:space="preserve">　　</w:t>
      </w:r>
      <w:r w:rsidRPr="00FD5238"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 xml:space="preserve">　　　　</w:t>
      </w:r>
      <w:r w:rsidR="0052020F"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 xml:space="preserve">　</w:t>
      </w:r>
      <w:r w:rsidRPr="00FD5238"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 xml:space="preserve">　　　　　　　）</w:t>
      </w:r>
    </w:p>
    <w:p w:rsidR="006B04BC" w:rsidRDefault="00626A2D">
      <w:pPr>
        <w:spacing w:line="240" w:lineRule="atLeast"/>
        <w:jc w:val="left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 xml:space="preserve">　　</w:t>
      </w:r>
    </w:p>
    <w:p w:rsidR="006B04BC" w:rsidRDefault="00EE5794">
      <w:pPr>
        <w:spacing w:line="240" w:lineRule="atLeast"/>
        <w:jc w:val="left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※ご記入いただ</w:t>
      </w:r>
      <w:r w:rsidR="009547C2">
        <w:rPr>
          <w:rFonts w:ascii="ＭＳ ゴシック" w:eastAsia="ＭＳ ゴシック" w:hAnsi="ＭＳ ゴシック" w:hint="eastAsia"/>
          <w:sz w:val="18"/>
        </w:rPr>
        <w:t>きましたお客さまの情報は、成田</w:t>
      </w:r>
      <w:r w:rsidR="009A0E68">
        <w:rPr>
          <w:rFonts w:ascii="ＭＳ ゴシック" w:eastAsia="ＭＳ ゴシック" w:hAnsi="ＭＳ ゴシック" w:hint="eastAsia"/>
          <w:sz w:val="18"/>
        </w:rPr>
        <w:t>商工会議所及び日本政策金融公庫からの連絡、予約確認、ご質問、お問い合わせ、情報提供、その他のお取引を適切かつ円滑にするため</w:t>
      </w:r>
      <w:r>
        <w:rPr>
          <w:rFonts w:ascii="ＭＳ ゴシック" w:eastAsia="ＭＳ ゴシック" w:hAnsi="ＭＳ ゴシック" w:hint="eastAsia"/>
          <w:sz w:val="18"/>
        </w:rPr>
        <w:t>の</w:t>
      </w:r>
      <w:r w:rsidR="009A0E68">
        <w:rPr>
          <w:rFonts w:ascii="ＭＳ ゴシック" w:eastAsia="ＭＳ ゴシック" w:hAnsi="ＭＳ ゴシック" w:hint="eastAsia"/>
          <w:sz w:val="18"/>
        </w:rPr>
        <w:t>対応に利用いたします。</w:t>
      </w:r>
    </w:p>
    <w:sectPr w:rsidR="006B04BC" w:rsidSect="004A5DCC">
      <w:headerReference w:type="default" r:id="rId7"/>
      <w:pgSz w:w="11906" w:h="16838" w:code="9"/>
      <w:pgMar w:top="284" w:right="851" w:bottom="284" w:left="851" w:header="851" w:footer="992" w:gutter="0"/>
      <w:cols w:space="425"/>
      <w:docGrid w:type="lines" w:linePitch="3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76F" w:rsidRDefault="000E676F">
      <w:r>
        <w:separator/>
      </w:r>
    </w:p>
  </w:endnote>
  <w:endnote w:type="continuationSeparator" w:id="0">
    <w:p w:rsidR="000E676F" w:rsidRDefault="000E67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76F" w:rsidRDefault="000E676F">
      <w:r>
        <w:separator/>
      </w:r>
    </w:p>
  </w:footnote>
  <w:footnote w:type="continuationSeparator" w:id="0">
    <w:p w:rsidR="000E676F" w:rsidRDefault="000E67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76F" w:rsidRDefault="000E676F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F1CA8"/>
    <w:multiLevelType w:val="hybridMultilevel"/>
    <w:tmpl w:val="8B8CDD30"/>
    <w:lvl w:ilvl="0" w:tplc="0FB6FD28">
      <w:numFmt w:val="bullet"/>
      <w:lvlText w:val="※"/>
      <w:lvlJc w:val="left"/>
      <w:pPr>
        <w:tabs>
          <w:tab w:val="num" w:pos="675"/>
        </w:tabs>
        <w:ind w:left="67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81"/>
  <w:drawingGridVerticalSpacing w:val="165"/>
  <w:displayHorizontalDrawingGridEvery w:val="0"/>
  <w:displayVerticalDrawingGridEvery w:val="2"/>
  <w:characterSpacingControl w:val="compressPunctuation"/>
  <w:hdrShapeDefaults>
    <o:shapedefaults v:ext="edit" spidmax="40961" fillcolor="white">
      <v:fill color="white"/>
      <v:textbox inset="5.85pt,.7pt,5.85pt,.7pt"/>
      <o:colormenu v:ext="edit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3ADB"/>
    <w:rsid w:val="00000AA7"/>
    <w:rsid w:val="0003613F"/>
    <w:rsid w:val="0006014B"/>
    <w:rsid w:val="000623AE"/>
    <w:rsid w:val="0007771C"/>
    <w:rsid w:val="00093F1D"/>
    <w:rsid w:val="000C1D63"/>
    <w:rsid w:val="000E4BD4"/>
    <w:rsid w:val="000E676F"/>
    <w:rsid w:val="00132224"/>
    <w:rsid w:val="001A1D6A"/>
    <w:rsid w:val="001C3002"/>
    <w:rsid w:val="001E2F47"/>
    <w:rsid w:val="001E7514"/>
    <w:rsid w:val="002204FE"/>
    <w:rsid w:val="00231ADC"/>
    <w:rsid w:val="00243B21"/>
    <w:rsid w:val="002543D8"/>
    <w:rsid w:val="0027537E"/>
    <w:rsid w:val="002D1965"/>
    <w:rsid w:val="002F0EA5"/>
    <w:rsid w:val="002F1DF2"/>
    <w:rsid w:val="0030288B"/>
    <w:rsid w:val="00306D5F"/>
    <w:rsid w:val="00317A68"/>
    <w:rsid w:val="00320AD0"/>
    <w:rsid w:val="003643A1"/>
    <w:rsid w:val="00383048"/>
    <w:rsid w:val="003C4603"/>
    <w:rsid w:val="003D400B"/>
    <w:rsid w:val="003F5910"/>
    <w:rsid w:val="00433ADB"/>
    <w:rsid w:val="00453C6B"/>
    <w:rsid w:val="004A2999"/>
    <w:rsid w:val="004A4CB3"/>
    <w:rsid w:val="004A5DCC"/>
    <w:rsid w:val="004D3709"/>
    <w:rsid w:val="0051559A"/>
    <w:rsid w:val="0052020F"/>
    <w:rsid w:val="00532685"/>
    <w:rsid w:val="00534D0A"/>
    <w:rsid w:val="0058734D"/>
    <w:rsid w:val="005D25CE"/>
    <w:rsid w:val="005D59A8"/>
    <w:rsid w:val="005E7ADE"/>
    <w:rsid w:val="005E7DA9"/>
    <w:rsid w:val="005F5CA6"/>
    <w:rsid w:val="00626A2D"/>
    <w:rsid w:val="00640D98"/>
    <w:rsid w:val="006430EA"/>
    <w:rsid w:val="006764E9"/>
    <w:rsid w:val="006B04BC"/>
    <w:rsid w:val="006D1A12"/>
    <w:rsid w:val="006F106E"/>
    <w:rsid w:val="006F62E2"/>
    <w:rsid w:val="00756AFC"/>
    <w:rsid w:val="00766A59"/>
    <w:rsid w:val="00771E55"/>
    <w:rsid w:val="007D5775"/>
    <w:rsid w:val="007F1D3D"/>
    <w:rsid w:val="00813283"/>
    <w:rsid w:val="008443FA"/>
    <w:rsid w:val="00867828"/>
    <w:rsid w:val="00880E34"/>
    <w:rsid w:val="008B2031"/>
    <w:rsid w:val="008D2B91"/>
    <w:rsid w:val="008E29E8"/>
    <w:rsid w:val="008E62BE"/>
    <w:rsid w:val="00912AA4"/>
    <w:rsid w:val="00917914"/>
    <w:rsid w:val="00941533"/>
    <w:rsid w:val="009547C2"/>
    <w:rsid w:val="009817A9"/>
    <w:rsid w:val="009A0E68"/>
    <w:rsid w:val="009C1BED"/>
    <w:rsid w:val="009F2DA6"/>
    <w:rsid w:val="00A21570"/>
    <w:rsid w:val="00A27AC3"/>
    <w:rsid w:val="00A503D3"/>
    <w:rsid w:val="00AB372F"/>
    <w:rsid w:val="00AC7055"/>
    <w:rsid w:val="00AE443F"/>
    <w:rsid w:val="00AE4966"/>
    <w:rsid w:val="00AF5F03"/>
    <w:rsid w:val="00B15903"/>
    <w:rsid w:val="00B345BF"/>
    <w:rsid w:val="00B34C84"/>
    <w:rsid w:val="00B63D3E"/>
    <w:rsid w:val="00B82A9E"/>
    <w:rsid w:val="00BB5071"/>
    <w:rsid w:val="00BC3776"/>
    <w:rsid w:val="00BC5481"/>
    <w:rsid w:val="00BD6DEA"/>
    <w:rsid w:val="00BE5A1B"/>
    <w:rsid w:val="00BF528C"/>
    <w:rsid w:val="00C22BC7"/>
    <w:rsid w:val="00C43A52"/>
    <w:rsid w:val="00C54F9E"/>
    <w:rsid w:val="00C8075F"/>
    <w:rsid w:val="00CB13CC"/>
    <w:rsid w:val="00CB2058"/>
    <w:rsid w:val="00CD25C9"/>
    <w:rsid w:val="00CD5ED7"/>
    <w:rsid w:val="00D018C4"/>
    <w:rsid w:val="00D02B97"/>
    <w:rsid w:val="00D46F9B"/>
    <w:rsid w:val="00D97ADA"/>
    <w:rsid w:val="00DB7A55"/>
    <w:rsid w:val="00E12216"/>
    <w:rsid w:val="00E96584"/>
    <w:rsid w:val="00ED57A6"/>
    <w:rsid w:val="00ED5A02"/>
    <w:rsid w:val="00EE5794"/>
    <w:rsid w:val="00F35FF0"/>
    <w:rsid w:val="00F43200"/>
    <w:rsid w:val="00F56107"/>
    <w:rsid w:val="00F82DAD"/>
    <w:rsid w:val="00F86BD4"/>
    <w:rsid w:val="00FD28E6"/>
    <w:rsid w:val="00FD5238"/>
    <w:rsid w:val="00FD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 fillcolor="white">
      <v:fill color="white"/>
      <v:textbox inset="5.85pt,.7pt,5.85pt,.7pt"/>
      <o:colormenu v:ext="edit" shadowcolor="none"/>
    </o:shapedefaults>
    <o:shapelayout v:ext="edit">
      <o:idmap v:ext="edit" data="1"/>
      <o:rules v:ext="edit">
        <o:r id="V:Rule1" type="callout" idref="#_x0000_s104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8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FD28E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FD28E6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D02B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02B9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国民生活金融公庫『一日公庫』をご利用ください</vt:lpstr>
      <vt:lpstr>国民生活金融公庫『一日公庫』をご利用ください</vt:lpstr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国民生活金融公庫『一日公庫』をご利用ください</dc:title>
  <dc:creator>森本　光昭</dc:creator>
  <cp:lastModifiedBy>yamada</cp:lastModifiedBy>
  <cp:revision>2</cp:revision>
  <cp:lastPrinted>2020-03-09T04:25:00Z</cp:lastPrinted>
  <dcterms:created xsi:type="dcterms:W3CDTF">2020-03-09T07:33:00Z</dcterms:created>
  <dcterms:modified xsi:type="dcterms:W3CDTF">2020-03-09T07:33:00Z</dcterms:modified>
</cp:coreProperties>
</file>